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22E" w:rsidRDefault="00EF245B" w:rsidP="005C7A12">
      <w:pPr>
        <w:spacing w:after="0"/>
        <w:ind w:firstLine="284"/>
        <w:jc w:val="center"/>
      </w:pPr>
      <w:r>
        <w:rPr>
          <w:noProof/>
          <w:lang w:eastAsia="ru-RU"/>
        </w:rPr>
        <w:drawing>
          <wp:inline distT="0" distB="0" distL="0" distR="0" wp14:anchorId="3D9F5AE1" wp14:editId="256E38B7">
            <wp:extent cx="940435" cy="923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245B" w:rsidRPr="00EF245B" w:rsidRDefault="00EF245B" w:rsidP="005C7A12">
      <w:pPr>
        <w:spacing w:after="0" w:line="240" w:lineRule="auto"/>
        <w:ind w:left="57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Ревизионная комиссия Ордынского района Новосибирской области</w:t>
      </w:r>
    </w:p>
    <w:p w:rsidR="00EF245B" w:rsidRPr="00E972EA" w:rsidRDefault="00EF245B" w:rsidP="00E972EA">
      <w:pPr>
        <w:spacing w:after="0" w:line="240" w:lineRule="auto"/>
        <w:ind w:firstLine="284"/>
        <w:jc w:val="center"/>
        <w:rPr>
          <w:sz w:val="28"/>
          <w:szCs w:val="28"/>
        </w:rPr>
      </w:pPr>
    </w:p>
    <w:p w:rsidR="00EF245B" w:rsidRPr="00E972EA" w:rsidRDefault="00EF245B" w:rsidP="00E972EA">
      <w:pPr>
        <w:spacing w:after="0" w:line="240" w:lineRule="auto"/>
        <w:ind w:firstLine="284"/>
        <w:jc w:val="center"/>
        <w:rPr>
          <w:sz w:val="28"/>
          <w:szCs w:val="28"/>
        </w:rPr>
      </w:pPr>
    </w:p>
    <w:p w:rsidR="00EF245B" w:rsidRPr="00E972EA" w:rsidRDefault="00EF245B" w:rsidP="00E972EA">
      <w:pPr>
        <w:spacing w:after="0" w:line="240" w:lineRule="auto"/>
        <w:ind w:firstLine="284"/>
        <w:jc w:val="center"/>
        <w:rPr>
          <w:sz w:val="28"/>
          <w:szCs w:val="28"/>
        </w:rPr>
      </w:pPr>
    </w:p>
    <w:p w:rsidR="00EF245B" w:rsidRDefault="00EF245B" w:rsidP="00407EC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45B">
        <w:rPr>
          <w:rFonts w:ascii="Times New Roman" w:hAnsi="Times New Roman" w:cs="Times New Roman"/>
          <w:b/>
          <w:sz w:val="28"/>
          <w:szCs w:val="28"/>
        </w:rPr>
        <w:t xml:space="preserve">Экспертное заключение на проект решения Совета депутатов </w:t>
      </w:r>
      <w:proofErr w:type="spellStart"/>
      <w:r w:rsidR="00DC657F">
        <w:rPr>
          <w:rFonts w:ascii="Times New Roman" w:hAnsi="Times New Roman" w:cs="Times New Roman"/>
          <w:b/>
          <w:sz w:val="28"/>
          <w:szCs w:val="28"/>
        </w:rPr>
        <w:t>Вагайцевского</w:t>
      </w:r>
      <w:proofErr w:type="spellEnd"/>
      <w:r w:rsidR="003262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245B">
        <w:rPr>
          <w:rFonts w:ascii="Times New Roman" w:hAnsi="Times New Roman" w:cs="Times New Roman"/>
          <w:b/>
          <w:sz w:val="28"/>
          <w:szCs w:val="28"/>
        </w:rPr>
        <w:t xml:space="preserve">сельсовета Ордынского района Новосибирской области «О бюджете </w:t>
      </w:r>
      <w:proofErr w:type="spellStart"/>
      <w:r w:rsidR="00DC657F">
        <w:rPr>
          <w:rFonts w:ascii="Times New Roman" w:hAnsi="Times New Roman" w:cs="Times New Roman"/>
          <w:b/>
          <w:sz w:val="28"/>
          <w:szCs w:val="28"/>
        </w:rPr>
        <w:t>Вагайцевского</w:t>
      </w:r>
      <w:proofErr w:type="spellEnd"/>
      <w:r w:rsidR="003262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245B">
        <w:rPr>
          <w:rFonts w:ascii="Times New Roman" w:hAnsi="Times New Roman" w:cs="Times New Roman"/>
          <w:b/>
          <w:sz w:val="28"/>
          <w:szCs w:val="28"/>
        </w:rPr>
        <w:t>сельсовета Ордынского района Новосибирской области на 201</w:t>
      </w:r>
      <w:r w:rsidR="007857AD">
        <w:rPr>
          <w:rFonts w:ascii="Times New Roman" w:hAnsi="Times New Roman" w:cs="Times New Roman"/>
          <w:b/>
          <w:sz w:val="28"/>
          <w:szCs w:val="28"/>
        </w:rPr>
        <w:t>9</w:t>
      </w:r>
      <w:r w:rsidRPr="00EF245B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7857AD">
        <w:rPr>
          <w:rFonts w:ascii="Times New Roman" w:hAnsi="Times New Roman" w:cs="Times New Roman"/>
          <w:b/>
          <w:sz w:val="28"/>
          <w:szCs w:val="28"/>
        </w:rPr>
        <w:t>20</w:t>
      </w:r>
      <w:r w:rsidRPr="00EF245B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7857AD">
        <w:rPr>
          <w:rFonts w:ascii="Times New Roman" w:hAnsi="Times New Roman" w:cs="Times New Roman"/>
          <w:b/>
          <w:sz w:val="28"/>
          <w:szCs w:val="28"/>
        </w:rPr>
        <w:t>21</w:t>
      </w:r>
      <w:r w:rsidRPr="00EF245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949D8" w:rsidRDefault="002949D8" w:rsidP="005C7A12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41C1" w:rsidRDefault="00C832BC" w:rsidP="004866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Экспертное заключение ревизионной комиссии Ордынского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</w:t>
      </w:r>
      <w:r w:rsidR="00E72A79">
        <w:rPr>
          <w:rFonts w:ascii="Times New Roman" w:hAnsi="Times New Roman" w:cs="Times New Roman"/>
          <w:sz w:val="28"/>
          <w:szCs w:val="28"/>
        </w:rPr>
        <w:t xml:space="preserve">рской области </w:t>
      </w:r>
      <w:r w:rsidR="000441C1">
        <w:rPr>
          <w:rFonts w:ascii="Times New Roman" w:hAnsi="Times New Roman" w:cs="Times New Roman"/>
          <w:sz w:val="28"/>
          <w:szCs w:val="28"/>
        </w:rPr>
        <w:t xml:space="preserve">на проект решения Совета депутатов </w:t>
      </w:r>
      <w:proofErr w:type="spellStart"/>
      <w:r w:rsidR="00DC657F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="003262BF">
        <w:rPr>
          <w:rFonts w:ascii="Times New Roman" w:hAnsi="Times New Roman" w:cs="Times New Roman"/>
          <w:sz w:val="28"/>
          <w:szCs w:val="28"/>
        </w:rPr>
        <w:t xml:space="preserve"> </w:t>
      </w:r>
      <w:r w:rsidR="00A873E6" w:rsidRPr="00A873E6">
        <w:rPr>
          <w:rFonts w:ascii="Times New Roman" w:hAnsi="Times New Roman" w:cs="Times New Roman"/>
          <w:sz w:val="28"/>
          <w:szCs w:val="28"/>
        </w:rPr>
        <w:t>сельсовета</w:t>
      </w:r>
      <w:r w:rsidR="000441C1" w:rsidRPr="00A873E6">
        <w:rPr>
          <w:rFonts w:ascii="Times New Roman" w:hAnsi="Times New Roman" w:cs="Times New Roman"/>
          <w:sz w:val="28"/>
          <w:szCs w:val="28"/>
        </w:rPr>
        <w:t xml:space="preserve"> </w:t>
      </w:r>
      <w:r w:rsidR="000441C1" w:rsidRPr="000441C1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="0043400B">
        <w:rPr>
          <w:rFonts w:ascii="Times New Roman" w:hAnsi="Times New Roman" w:cs="Times New Roman"/>
          <w:sz w:val="28"/>
          <w:szCs w:val="28"/>
        </w:rPr>
        <w:t xml:space="preserve"> </w:t>
      </w:r>
      <w:r w:rsidR="000441C1" w:rsidRPr="000441C1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="00DC657F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="003262BF">
        <w:rPr>
          <w:rFonts w:ascii="Times New Roman" w:hAnsi="Times New Roman" w:cs="Times New Roman"/>
          <w:sz w:val="28"/>
          <w:szCs w:val="28"/>
        </w:rPr>
        <w:t xml:space="preserve"> </w:t>
      </w:r>
      <w:r w:rsidR="00A873E6" w:rsidRPr="00A873E6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441C1" w:rsidRPr="000441C1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на 201</w:t>
      </w:r>
      <w:r w:rsidR="007857AD">
        <w:rPr>
          <w:rFonts w:ascii="Times New Roman" w:hAnsi="Times New Roman" w:cs="Times New Roman"/>
          <w:sz w:val="28"/>
          <w:szCs w:val="28"/>
        </w:rPr>
        <w:t>9</w:t>
      </w:r>
      <w:r w:rsidR="00BB0983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7857AD">
        <w:rPr>
          <w:rFonts w:ascii="Times New Roman" w:hAnsi="Times New Roman" w:cs="Times New Roman"/>
          <w:sz w:val="28"/>
          <w:szCs w:val="28"/>
        </w:rPr>
        <w:t>20</w:t>
      </w:r>
      <w:r w:rsidR="000441C1" w:rsidRPr="000441C1">
        <w:rPr>
          <w:rFonts w:ascii="Times New Roman" w:hAnsi="Times New Roman" w:cs="Times New Roman"/>
          <w:sz w:val="28"/>
          <w:szCs w:val="28"/>
        </w:rPr>
        <w:t xml:space="preserve"> и 20</w:t>
      </w:r>
      <w:r w:rsidR="00AB78A0">
        <w:rPr>
          <w:rFonts w:ascii="Times New Roman" w:hAnsi="Times New Roman" w:cs="Times New Roman"/>
          <w:sz w:val="28"/>
          <w:szCs w:val="28"/>
        </w:rPr>
        <w:t>2</w:t>
      </w:r>
      <w:r w:rsidR="007857AD">
        <w:rPr>
          <w:rFonts w:ascii="Times New Roman" w:hAnsi="Times New Roman" w:cs="Times New Roman"/>
          <w:sz w:val="28"/>
          <w:szCs w:val="28"/>
        </w:rPr>
        <w:t>1</w:t>
      </w:r>
      <w:r w:rsidR="000441C1" w:rsidRPr="000441C1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441C1" w:rsidRPr="001A590A">
        <w:rPr>
          <w:rFonts w:ascii="Times New Roman" w:hAnsi="Times New Roman" w:cs="Times New Roman"/>
          <w:sz w:val="28"/>
          <w:szCs w:val="28"/>
        </w:rPr>
        <w:t xml:space="preserve">» </w:t>
      </w:r>
      <w:r w:rsidR="00D33E25" w:rsidRPr="001A590A">
        <w:rPr>
          <w:rFonts w:ascii="Times New Roman" w:hAnsi="Times New Roman" w:cs="Times New Roman"/>
          <w:sz w:val="28"/>
          <w:szCs w:val="28"/>
        </w:rPr>
        <w:t xml:space="preserve">(проект местного бюджета) </w:t>
      </w:r>
      <w:r w:rsidR="000441C1" w:rsidRPr="001A590A">
        <w:rPr>
          <w:rFonts w:ascii="Times New Roman" w:hAnsi="Times New Roman" w:cs="Times New Roman"/>
          <w:sz w:val="28"/>
          <w:szCs w:val="28"/>
        </w:rPr>
        <w:t>подготовлено</w:t>
      </w:r>
      <w:r w:rsidR="000441C1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BB0983">
        <w:rPr>
          <w:rFonts w:ascii="Times New Roman" w:hAnsi="Times New Roman" w:cs="Times New Roman"/>
          <w:sz w:val="28"/>
          <w:szCs w:val="28"/>
        </w:rPr>
        <w:t>о ст.157</w:t>
      </w:r>
      <w:r w:rsidR="000441C1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BB0983">
        <w:rPr>
          <w:rFonts w:ascii="Times New Roman" w:hAnsi="Times New Roman" w:cs="Times New Roman"/>
          <w:sz w:val="28"/>
          <w:szCs w:val="28"/>
        </w:rPr>
        <w:t>ого</w:t>
      </w:r>
      <w:r w:rsidR="000441C1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BB0983">
        <w:rPr>
          <w:rFonts w:ascii="Times New Roman" w:hAnsi="Times New Roman" w:cs="Times New Roman"/>
          <w:sz w:val="28"/>
          <w:szCs w:val="28"/>
        </w:rPr>
        <w:t>а</w:t>
      </w:r>
      <w:r w:rsidR="00E72A79">
        <w:rPr>
          <w:rFonts w:ascii="Times New Roman" w:hAnsi="Times New Roman" w:cs="Times New Roman"/>
          <w:sz w:val="28"/>
          <w:szCs w:val="28"/>
        </w:rPr>
        <w:t xml:space="preserve"> РФ (</w:t>
      </w:r>
      <w:r w:rsidR="000441C1">
        <w:rPr>
          <w:rFonts w:ascii="Times New Roman" w:hAnsi="Times New Roman" w:cs="Times New Roman"/>
          <w:sz w:val="28"/>
          <w:szCs w:val="28"/>
        </w:rPr>
        <w:t xml:space="preserve">БК РФ), </w:t>
      </w:r>
      <w:r w:rsidR="000441C1" w:rsidRPr="008F0885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0441C1" w:rsidRPr="0048668A">
        <w:rPr>
          <w:rFonts w:ascii="Times New Roman" w:hAnsi="Times New Roman" w:cs="Times New Roman"/>
          <w:sz w:val="28"/>
          <w:szCs w:val="28"/>
        </w:rPr>
        <w:t>«</w:t>
      </w:r>
      <w:r w:rsidR="0048668A" w:rsidRPr="0048668A">
        <w:rPr>
          <w:rFonts w:ascii="Times New Roman" w:hAnsi="Times New Roman" w:cs="Times New Roman"/>
          <w:sz w:val="28"/>
          <w:szCs w:val="28"/>
        </w:rPr>
        <w:t xml:space="preserve">О бюджетном процессе в </w:t>
      </w:r>
      <w:proofErr w:type="spellStart"/>
      <w:r w:rsidR="00DC657F">
        <w:rPr>
          <w:rFonts w:ascii="Times New Roman" w:hAnsi="Times New Roman" w:cs="Times New Roman"/>
          <w:sz w:val="28"/>
          <w:szCs w:val="28"/>
        </w:rPr>
        <w:t>Вагайцевском</w:t>
      </w:r>
      <w:proofErr w:type="spellEnd"/>
      <w:r w:rsidR="0048668A" w:rsidRPr="0048668A"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 Новосибирской области</w:t>
      </w:r>
      <w:r w:rsidR="0048668A" w:rsidRPr="001A590A">
        <w:rPr>
          <w:rFonts w:ascii="Times New Roman" w:hAnsi="Times New Roman" w:cs="Times New Roman"/>
          <w:sz w:val="28"/>
          <w:szCs w:val="28"/>
        </w:rPr>
        <w:t xml:space="preserve">» </w:t>
      </w:r>
      <w:r w:rsidR="00E72A79" w:rsidRPr="001A590A">
        <w:rPr>
          <w:rFonts w:ascii="Times New Roman" w:hAnsi="Times New Roman" w:cs="Times New Roman"/>
          <w:sz w:val="28"/>
          <w:szCs w:val="28"/>
        </w:rPr>
        <w:t>(</w:t>
      </w:r>
      <w:r w:rsidR="00A74172" w:rsidRPr="001A590A">
        <w:rPr>
          <w:rFonts w:ascii="Times New Roman" w:hAnsi="Times New Roman" w:cs="Times New Roman"/>
          <w:sz w:val="28"/>
          <w:szCs w:val="28"/>
        </w:rPr>
        <w:t>Положение)</w:t>
      </w:r>
      <w:r w:rsidR="000441C1" w:rsidRPr="001A590A">
        <w:rPr>
          <w:rFonts w:ascii="Times New Roman" w:hAnsi="Times New Roman" w:cs="Times New Roman"/>
          <w:sz w:val="28"/>
          <w:szCs w:val="28"/>
        </w:rPr>
        <w:t>, п</w:t>
      </w:r>
      <w:r w:rsidR="002F0120" w:rsidRPr="001A590A">
        <w:rPr>
          <w:rFonts w:ascii="Times New Roman" w:hAnsi="Times New Roman" w:cs="Times New Roman"/>
          <w:sz w:val="28"/>
          <w:szCs w:val="28"/>
        </w:rPr>
        <w:t>унктом</w:t>
      </w:r>
      <w:r w:rsidR="002F0120" w:rsidRPr="00A873E6">
        <w:rPr>
          <w:rFonts w:ascii="Times New Roman" w:hAnsi="Times New Roman" w:cs="Times New Roman"/>
          <w:sz w:val="28"/>
          <w:szCs w:val="28"/>
        </w:rPr>
        <w:t xml:space="preserve"> </w:t>
      </w:r>
      <w:r w:rsidR="000441C1" w:rsidRPr="00A873E6">
        <w:rPr>
          <w:rFonts w:ascii="Times New Roman" w:hAnsi="Times New Roman" w:cs="Times New Roman"/>
          <w:sz w:val="28"/>
          <w:szCs w:val="28"/>
        </w:rPr>
        <w:t>1.</w:t>
      </w:r>
      <w:r w:rsidR="00DE0F70">
        <w:rPr>
          <w:rFonts w:ascii="Times New Roman" w:hAnsi="Times New Roman" w:cs="Times New Roman"/>
          <w:sz w:val="28"/>
          <w:szCs w:val="28"/>
        </w:rPr>
        <w:t>4</w:t>
      </w:r>
      <w:r w:rsidR="000441C1" w:rsidRPr="00A873E6">
        <w:rPr>
          <w:rFonts w:ascii="Times New Roman" w:hAnsi="Times New Roman" w:cs="Times New Roman"/>
          <w:sz w:val="28"/>
          <w:szCs w:val="28"/>
        </w:rPr>
        <w:t>.</w:t>
      </w:r>
      <w:r w:rsidR="002F0120" w:rsidRPr="00A873E6">
        <w:rPr>
          <w:rFonts w:ascii="Times New Roman" w:hAnsi="Times New Roman" w:cs="Times New Roman"/>
          <w:sz w:val="28"/>
          <w:szCs w:val="28"/>
        </w:rPr>
        <w:t xml:space="preserve"> </w:t>
      </w:r>
      <w:r w:rsidR="000441C1" w:rsidRPr="00A873E6">
        <w:rPr>
          <w:rFonts w:ascii="Times New Roman" w:hAnsi="Times New Roman" w:cs="Times New Roman"/>
          <w:sz w:val="28"/>
          <w:szCs w:val="28"/>
        </w:rPr>
        <w:t>плана</w:t>
      </w:r>
      <w:proofErr w:type="gramEnd"/>
      <w:r w:rsidR="000441C1" w:rsidRPr="00A873E6">
        <w:rPr>
          <w:rFonts w:ascii="Times New Roman" w:hAnsi="Times New Roman" w:cs="Times New Roman"/>
          <w:sz w:val="28"/>
          <w:szCs w:val="28"/>
        </w:rPr>
        <w:t xml:space="preserve"> ревизионной комиссии и ины</w:t>
      </w:r>
      <w:r w:rsidR="000441C1">
        <w:rPr>
          <w:rFonts w:ascii="Times New Roman" w:hAnsi="Times New Roman" w:cs="Times New Roman"/>
          <w:sz w:val="28"/>
          <w:szCs w:val="28"/>
        </w:rPr>
        <w:t>м действующим законодательством.</w:t>
      </w:r>
    </w:p>
    <w:p w:rsidR="00791DA7" w:rsidRPr="00791DA7" w:rsidRDefault="00350487" w:rsidP="00791DA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669C6">
        <w:rPr>
          <w:rFonts w:ascii="Times New Roman" w:hAnsi="Times New Roman" w:cs="Times New Roman"/>
          <w:sz w:val="28"/>
          <w:szCs w:val="28"/>
        </w:rPr>
        <w:t>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с документами и материалами, установленными статьями </w:t>
      </w:r>
      <w:r w:rsidR="00A74172">
        <w:rPr>
          <w:rFonts w:ascii="Times New Roman" w:hAnsi="Times New Roman" w:cs="Times New Roman"/>
          <w:sz w:val="28"/>
          <w:szCs w:val="28"/>
        </w:rPr>
        <w:t>184.2 БК РФ</w:t>
      </w:r>
      <w:r w:rsidR="002919BA" w:rsidRPr="00C31CE2">
        <w:rPr>
          <w:rFonts w:ascii="Times New Roman" w:hAnsi="Times New Roman" w:cs="Times New Roman"/>
          <w:sz w:val="28"/>
          <w:szCs w:val="28"/>
        </w:rPr>
        <w:t>, п.3 ст.1</w:t>
      </w:r>
      <w:r w:rsidR="009C22D5" w:rsidRPr="00C31CE2">
        <w:rPr>
          <w:rFonts w:ascii="Times New Roman" w:hAnsi="Times New Roman" w:cs="Times New Roman"/>
          <w:sz w:val="28"/>
          <w:szCs w:val="28"/>
        </w:rPr>
        <w:t>7</w:t>
      </w:r>
      <w:r w:rsidR="00A74172" w:rsidRPr="00C31CE2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5C7A12" w:rsidRPr="00C31CE2">
        <w:rPr>
          <w:rFonts w:ascii="Times New Roman" w:hAnsi="Times New Roman" w:cs="Times New Roman"/>
          <w:sz w:val="28"/>
          <w:szCs w:val="28"/>
        </w:rPr>
        <w:t>,</w:t>
      </w:r>
      <w:r w:rsidR="00A74172" w:rsidRPr="00C31CE2">
        <w:rPr>
          <w:rFonts w:ascii="Times New Roman" w:hAnsi="Times New Roman" w:cs="Times New Roman"/>
          <w:sz w:val="28"/>
          <w:szCs w:val="28"/>
        </w:rPr>
        <w:t xml:space="preserve"> направлены в </w:t>
      </w:r>
      <w:r w:rsidR="0043400B" w:rsidRPr="00C31CE2">
        <w:rPr>
          <w:rFonts w:ascii="Times New Roman" w:hAnsi="Times New Roman" w:cs="Times New Roman"/>
          <w:sz w:val="28"/>
          <w:szCs w:val="28"/>
        </w:rPr>
        <w:t xml:space="preserve">ревизионную комиссию </w:t>
      </w:r>
      <w:r w:rsidR="00A74172" w:rsidRPr="00C31CE2">
        <w:rPr>
          <w:rFonts w:ascii="Times New Roman" w:hAnsi="Times New Roman" w:cs="Times New Roman"/>
          <w:sz w:val="28"/>
          <w:szCs w:val="28"/>
        </w:rPr>
        <w:t>в срок, ус</w:t>
      </w:r>
      <w:r w:rsidR="0043400B" w:rsidRPr="00C31CE2">
        <w:rPr>
          <w:rFonts w:ascii="Times New Roman" w:hAnsi="Times New Roman" w:cs="Times New Roman"/>
          <w:sz w:val="28"/>
          <w:szCs w:val="28"/>
        </w:rPr>
        <w:t xml:space="preserve">тановленный </w:t>
      </w:r>
      <w:r w:rsidR="00C31CE2" w:rsidRPr="00C31CE2">
        <w:rPr>
          <w:rFonts w:ascii="Times New Roman" w:hAnsi="Times New Roman" w:cs="Times New Roman"/>
          <w:sz w:val="28"/>
          <w:szCs w:val="28"/>
        </w:rPr>
        <w:t xml:space="preserve">п.1 </w:t>
      </w:r>
      <w:r w:rsidR="0043400B" w:rsidRPr="00C31CE2">
        <w:rPr>
          <w:rFonts w:ascii="Times New Roman" w:hAnsi="Times New Roman" w:cs="Times New Roman"/>
          <w:sz w:val="28"/>
          <w:szCs w:val="28"/>
        </w:rPr>
        <w:t>ст.1</w:t>
      </w:r>
      <w:r w:rsidR="009C22D5" w:rsidRPr="00C31CE2">
        <w:rPr>
          <w:rFonts w:ascii="Times New Roman" w:hAnsi="Times New Roman" w:cs="Times New Roman"/>
          <w:sz w:val="28"/>
          <w:szCs w:val="28"/>
        </w:rPr>
        <w:t>8</w:t>
      </w:r>
      <w:r w:rsidR="00AB78A0" w:rsidRPr="00C31CE2">
        <w:rPr>
          <w:rFonts w:ascii="Times New Roman" w:hAnsi="Times New Roman" w:cs="Times New Roman"/>
          <w:sz w:val="28"/>
          <w:szCs w:val="28"/>
        </w:rPr>
        <w:t xml:space="preserve"> Положения.</w:t>
      </w:r>
    </w:p>
    <w:p w:rsidR="000441C1" w:rsidRPr="000441C1" w:rsidRDefault="000441C1" w:rsidP="00407EC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C39E8" w:rsidRDefault="007C39E8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7C39E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1.</w:t>
      </w:r>
      <w:r w:rsidR="00526D3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907774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Организация составления проекта</w:t>
      </w:r>
    </w:p>
    <w:p w:rsidR="00306EB7" w:rsidRDefault="00306EB7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306EB7" w:rsidRDefault="00306EB7" w:rsidP="00306EB7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38532B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Решение о начале работы по подготовке проекта </w:t>
      </w: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местного </w:t>
      </w:r>
      <w:r w:rsidRPr="0038532B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бюджета принято </w:t>
      </w:r>
      <w:r w:rsidRPr="00A24C4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постановлением администрации </w:t>
      </w:r>
      <w:proofErr w:type="spellStart"/>
      <w:r w:rsidR="00DC657F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="008202D1">
        <w:rPr>
          <w:rFonts w:ascii="Times New Roman" w:hAnsi="Times New Roman" w:cs="Times New Roman"/>
          <w:sz w:val="28"/>
          <w:szCs w:val="28"/>
        </w:rPr>
        <w:t xml:space="preserve"> </w:t>
      </w:r>
      <w:r w:rsidRPr="00A873E6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38532B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Ордынского района</w:t>
      </w:r>
      <w:r w:rsidRPr="0038532B">
        <w:rPr>
          <w:rFonts w:ascii="Times New Roman" w:eastAsia="SimSun" w:hAnsi="Times New Roman" w:cs="Mangal"/>
          <w:kern w:val="1"/>
          <w:sz w:val="28"/>
          <w:szCs w:val="28"/>
          <w:shd w:val="clear" w:color="auto" w:fill="FFFFFF"/>
          <w:lang w:eastAsia="hi-IN" w:bidi="hi-IN"/>
        </w:rPr>
        <w:t xml:space="preserve"> </w:t>
      </w:r>
      <w:r w:rsidRPr="0038532B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Новосибирской области </w:t>
      </w:r>
      <w:r w:rsidRPr="003952E2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от </w:t>
      </w:r>
      <w:r w:rsidR="0018742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30.05.201</w:t>
      </w:r>
      <w:r w:rsidR="00097285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8</w:t>
      </w:r>
      <w:r w:rsidRPr="003952E2">
        <w:rPr>
          <w:rFonts w:ascii="Times New Roman" w:eastAsia="SimSun" w:hAnsi="Times New Roman" w:cs="Mangal"/>
          <w:kern w:val="1"/>
          <w:sz w:val="28"/>
          <w:szCs w:val="28"/>
          <w:shd w:val="clear" w:color="auto" w:fill="FFFFFF"/>
          <w:lang w:eastAsia="hi-IN" w:bidi="hi-IN"/>
        </w:rPr>
        <w:t xml:space="preserve"> №</w:t>
      </w:r>
      <w:r w:rsidR="000E61BC">
        <w:rPr>
          <w:rFonts w:ascii="Times New Roman" w:eastAsia="SimSun" w:hAnsi="Times New Roman" w:cs="Mangal"/>
          <w:kern w:val="1"/>
          <w:sz w:val="28"/>
          <w:szCs w:val="28"/>
          <w:shd w:val="clear" w:color="auto" w:fill="FFFFFF"/>
          <w:lang w:eastAsia="hi-IN" w:bidi="hi-IN"/>
        </w:rPr>
        <w:t>2</w:t>
      </w:r>
      <w:r w:rsidR="00097285">
        <w:rPr>
          <w:rFonts w:ascii="Times New Roman" w:eastAsia="SimSun" w:hAnsi="Times New Roman" w:cs="Mangal"/>
          <w:kern w:val="1"/>
          <w:sz w:val="28"/>
          <w:szCs w:val="28"/>
          <w:shd w:val="clear" w:color="auto" w:fill="FFFFFF"/>
          <w:lang w:eastAsia="hi-IN" w:bidi="hi-IN"/>
        </w:rPr>
        <w:t>3</w:t>
      </w:r>
      <w:r>
        <w:rPr>
          <w:rFonts w:ascii="Times New Roman" w:eastAsia="SimSun" w:hAnsi="Times New Roman" w:cs="Mangal"/>
          <w:kern w:val="1"/>
          <w:sz w:val="28"/>
          <w:szCs w:val="28"/>
          <w:shd w:val="clear" w:color="auto" w:fill="FFFFFF"/>
          <w:lang w:eastAsia="hi-IN" w:bidi="hi-IN"/>
        </w:rPr>
        <w:t xml:space="preserve"> </w:t>
      </w: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в </w:t>
      </w:r>
      <w:r w:rsidRPr="00E74EC5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соответствии </w:t>
      </w:r>
      <w:r w:rsidR="0018742A" w:rsidRPr="00A32866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 ч.3 ст.</w:t>
      </w:r>
      <w:r w:rsidR="009C22D5" w:rsidRPr="00A32866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8</w:t>
      </w:r>
      <w:r w:rsidRPr="00A32866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Положения</w:t>
      </w:r>
      <w:r w:rsidRPr="00DC35F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:rsidR="00306EB7" w:rsidRDefault="00306EB7" w:rsidP="00306EB7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 w:rsidRPr="00265A0A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Проект </w:t>
      </w:r>
      <w:r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местного </w:t>
      </w:r>
      <w:r w:rsidRPr="00265A0A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бюджета сформирован на основе положений БК РФ, </w:t>
      </w:r>
      <w:r w:rsidR="00B5517B" w:rsidRPr="00BA145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основных направлений бюджетной и налоговой политики </w:t>
      </w:r>
      <w:proofErr w:type="spellStart"/>
      <w:r w:rsidR="00DC657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2376A2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B5517B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сельсовета </w:t>
      </w:r>
      <w:r w:rsidR="00B5517B" w:rsidRPr="00BA145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Ордынского района</w:t>
      </w:r>
      <w:r w:rsidR="00B5517B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Новосибирской области</w:t>
      </w:r>
      <w:r w:rsidR="00B5517B" w:rsidRPr="00BA145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на 201</w:t>
      </w:r>
      <w:r w:rsidR="00097285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9</w:t>
      </w:r>
      <w:r w:rsidR="00B5517B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 и</w:t>
      </w:r>
      <w:r w:rsidR="00B5517B" w:rsidRPr="00BA145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плановый период 20</w:t>
      </w:r>
      <w:r w:rsidR="00097285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20</w:t>
      </w:r>
      <w:r w:rsidR="00B5517B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и </w:t>
      </w:r>
      <w:r w:rsidR="00B5517B" w:rsidRPr="00BA145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20</w:t>
      </w:r>
      <w:r w:rsidR="000E61B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</w:t>
      </w:r>
      <w:r w:rsidR="00097285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1</w:t>
      </w:r>
      <w:r w:rsidR="00B5517B" w:rsidRPr="00BA145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годов</w:t>
      </w:r>
      <w:r w:rsidR="00B5517B" w:rsidRPr="00265A0A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Pr="00265A0A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на основе действующего законодательства.</w:t>
      </w:r>
    </w:p>
    <w:p w:rsidR="004F205B" w:rsidRDefault="004F205B" w:rsidP="00306EB7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</w:p>
    <w:p w:rsidR="004F205B" w:rsidRPr="00C608D6" w:rsidRDefault="004F205B" w:rsidP="004F205B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C608D6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608D6">
        <w:rPr>
          <w:rFonts w:ascii="Times New Roman" w:hAnsi="Times New Roman"/>
          <w:sz w:val="28"/>
          <w:szCs w:val="28"/>
        </w:rPr>
        <w:t xml:space="preserve">сельсовета Ордынского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>31.10.2018</w:t>
      </w:r>
      <w:r w:rsidRPr="00C608D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59/1 </w:t>
      </w:r>
      <w:r w:rsidRPr="00C608D6">
        <w:rPr>
          <w:rFonts w:ascii="Times New Roman" w:hAnsi="Times New Roman"/>
          <w:sz w:val="28"/>
          <w:szCs w:val="28"/>
        </w:rPr>
        <w:t xml:space="preserve">«Об основных направлениях бюджетной и налоговой политики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Вагайцевского</w:t>
      </w:r>
      <w:proofErr w:type="spellEnd"/>
      <w:r w:rsidRPr="00C608D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Pr="00C608D6">
        <w:rPr>
          <w:rFonts w:ascii="Times New Roman" w:hAnsi="Times New Roman"/>
          <w:sz w:val="28"/>
          <w:szCs w:val="28"/>
        </w:rPr>
        <w:t>Ордынского района Новосибирской области на 201</w:t>
      </w:r>
      <w:r>
        <w:rPr>
          <w:rFonts w:ascii="Times New Roman" w:hAnsi="Times New Roman"/>
          <w:sz w:val="28"/>
          <w:szCs w:val="28"/>
        </w:rPr>
        <w:t>9</w:t>
      </w:r>
      <w:r w:rsidRPr="00C608D6">
        <w:rPr>
          <w:rFonts w:ascii="Times New Roman" w:hAnsi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Pr="00C608D6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1</w:t>
      </w:r>
      <w:r w:rsidRPr="00C608D6">
        <w:rPr>
          <w:rFonts w:ascii="Times New Roman" w:hAnsi="Times New Roman"/>
          <w:sz w:val="28"/>
          <w:szCs w:val="28"/>
        </w:rPr>
        <w:t xml:space="preserve"> годов» утверждены </w:t>
      </w:r>
      <w:r w:rsidRPr="009C430E">
        <w:rPr>
          <w:rFonts w:ascii="Times New Roman" w:hAnsi="Times New Roman"/>
          <w:sz w:val="28"/>
          <w:szCs w:val="28"/>
        </w:rPr>
        <w:t>основные направления б</w:t>
      </w:r>
      <w:r w:rsidRPr="009C430E">
        <w:rPr>
          <w:rFonts w:ascii="Times New Roman" w:hAnsi="Times New Roman"/>
          <w:iCs/>
          <w:sz w:val="28"/>
          <w:szCs w:val="28"/>
        </w:rPr>
        <w:t>юджетной и налоговой политики</w:t>
      </w:r>
      <w:r w:rsidRPr="00C608D6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Вагайцевского</w:t>
      </w:r>
      <w:proofErr w:type="spellEnd"/>
      <w:r w:rsidRPr="00C608D6">
        <w:rPr>
          <w:rFonts w:ascii="Times New Roman" w:hAnsi="Times New Roman"/>
          <w:iCs/>
          <w:sz w:val="28"/>
          <w:szCs w:val="28"/>
        </w:rPr>
        <w:t xml:space="preserve"> сельсовета Ордынского района Новосибирской области</w:t>
      </w:r>
      <w:r w:rsidRPr="00C608D6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9</w:t>
      </w:r>
      <w:r w:rsidRPr="00C608D6">
        <w:rPr>
          <w:rFonts w:ascii="Times New Roman" w:hAnsi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Pr="00C608D6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1</w:t>
      </w:r>
      <w:r w:rsidRPr="00C608D6">
        <w:rPr>
          <w:rFonts w:ascii="Times New Roman" w:hAnsi="Times New Roman"/>
          <w:sz w:val="28"/>
          <w:szCs w:val="28"/>
        </w:rPr>
        <w:t xml:space="preserve"> годов</w:t>
      </w:r>
      <w:r w:rsidRPr="00C608D6">
        <w:rPr>
          <w:rFonts w:ascii="Times New Roman" w:hAnsi="Times New Roman"/>
          <w:iCs/>
          <w:sz w:val="28"/>
          <w:szCs w:val="28"/>
        </w:rPr>
        <w:t>.</w:t>
      </w:r>
      <w:proofErr w:type="gramEnd"/>
    </w:p>
    <w:p w:rsidR="004F205B" w:rsidRDefault="004F205B" w:rsidP="00306EB7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</w:p>
    <w:p w:rsidR="008D0EC8" w:rsidRDefault="00221218" w:rsidP="008D0EC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 w:rsidRPr="001F6D2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 xml:space="preserve">Основной </w:t>
      </w:r>
      <w:r w:rsidR="00331579" w:rsidRPr="001F6D2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целью</w:t>
      </w:r>
      <w:r w:rsidRPr="001F6D2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бюджетной политики </w:t>
      </w:r>
      <w:proofErr w:type="spellStart"/>
      <w:r w:rsidR="00DC657F" w:rsidRPr="001F6D2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Pr="001F6D2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сельсовета </w:t>
      </w:r>
      <w:r w:rsidRPr="001F6D2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Ордынского района Новосибирской области </w:t>
      </w:r>
      <w:r w:rsidRPr="001F6D2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15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- </w:t>
      </w:r>
      <w:proofErr w:type="spellStart"/>
      <w:r w:rsidR="00DC657F" w:rsidRPr="001F6D2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Вагайцевский</w:t>
      </w:r>
      <w:proofErr w:type="spellEnd"/>
      <w:r w:rsidRPr="001F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  <w:r w:rsidR="00B0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поселение</w:t>
      </w:r>
      <w:r w:rsidRPr="001F6D2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F6D2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на </w:t>
      </w:r>
      <w:r w:rsidR="008D0EC8" w:rsidRPr="004138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2019 год и плановый период 2020 и 2021 годов будет являться обеспечение сбалансированности и устойчивости бюджета поселения с учетом текущей экономической ситуации.</w:t>
      </w:r>
    </w:p>
    <w:p w:rsidR="008D0EC8" w:rsidRDefault="008D0EC8" w:rsidP="008D0EC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Для достижения указанной цели необходимо сосредоточить усилия на решении следующих задач, которые поставлены в качестве приоритетов:</w:t>
      </w:r>
    </w:p>
    <w:p w:rsidR="008D0EC8" w:rsidRPr="005B6BC2" w:rsidRDefault="008D0EC8" w:rsidP="008D0EC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- ограничение </w:t>
      </w:r>
      <w:proofErr w:type="gramStart"/>
      <w:r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роста общего объема расходов бюджета поселения</w:t>
      </w:r>
      <w:proofErr w:type="gramEnd"/>
      <w:r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в целях гарантированного обеспечения исполнения расходных обязательств и сохранения </w:t>
      </w:r>
      <w:r w:rsidRPr="005B6BC2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устойчивости бюджета в условиях увеличения и спада бюджетных доходов;</w:t>
      </w:r>
    </w:p>
    <w:p w:rsidR="008D0EC8" w:rsidRDefault="008D0EC8" w:rsidP="008D0EC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 w:rsidRPr="005B6BC2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- повышение эффективности расходов бюджета поселения, в </w:t>
      </w:r>
      <w:proofErr w:type="spellStart"/>
      <w:r w:rsidRPr="005B6BC2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т.ч</w:t>
      </w:r>
      <w:proofErr w:type="spellEnd"/>
      <w:r w:rsidRPr="005B6BC2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. путем</w:t>
      </w:r>
      <w:r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нормирования бюджетных затрат и контроля по всем контрактам в сфере закупок товаров, работ и услуг;</w:t>
      </w:r>
    </w:p>
    <w:p w:rsidR="008D0EC8" w:rsidRDefault="008D0EC8" w:rsidP="008D0EC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- обеспечение выполнения целевых показателей муниципальных программ, преемственность показателей достижения определенных целей, обозначенных в муниципальных программах, целям и задачам, обозначенным в государственных программах для обеспечения их увязки;</w:t>
      </w:r>
    </w:p>
    <w:p w:rsidR="008D0EC8" w:rsidRDefault="008D0EC8" w:rsidP="008D0EC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- обеспечение открытости и понятности бюджетной информации, повышение финансовой грамотности граждан.</w:t>
      </w:r>
    </w:p>
    <w:p w:rsidR="0056788F" w:rsidRDefault="0056788F" w:rsidP="008D0EC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</w:p>
    <w:p w:rsidR="00B7588F" w:rsidRDefault="00D51D31" w:rsidP="0022121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3A14E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Основной целью н</w:t>
      </w:r>
      <w:r w:rsidR="00B7588F" w:rsidRPr="003A14E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алогов</w:t>
      </w:r>
      <w:r w:rsidRPr="003A14E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ой</w:t>
      </w:r>
      <w:r w:rsidR="00B7588F" w:rsidRPr="003A14E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политик</w:t>
      </w:r>
      <w:r w:rsidRPr="003A14E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</w:t>
      </w:r>
      <w:r w:rsidR="00B7588F" w:rsidRPr="003A14E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proofErr w:type="spellStart"/>
      <w:r w:rsidR="00DC657F" w:rsidRPr="003A14E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B7588F" w:rsidRPr="003A14E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 на 201</w:t>
      </w:r>
      <w:r w:rsidR="008D0E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9 год и плановый период 2020 и 2021</w:t>
      </w:r>
      <w:r w:rsidR="00B7588F" w:rsidRPr="003A14E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год</w:t>
      </w:r>
      <w:r w:rsidR="008D0E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ов</w:t>
      </w:r>
      <w:r w:rsidR="00B7588F" w:rsidRPr="003A14E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8D0E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будет являться</w:t>
      </w:r>
      <w:r w:rsidRPr="003A14E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8D0E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расширение</w:t>
      </w:r>
      <w:r w:rsidRPr="003A14E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налогового потенциала</w:t>
      </w:r>
      <w:r w:rsidR="00983AC6" w:rsidRPr="003A14E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 </w:t>
      </w:r>
      <w:r w:rsidR="008D0E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увеличение доходной базы местного бюджета при повышении результативности и эффективности использования бюджетных средств</w:t>
      </w:r>
      <w:r w:rsidR="003A14E9" w:rsidRPr="003A14E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:rsidR="001F6D2A" w:rsidRDefault="00991196" w:rsidP="0022121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Приоритеты налоговой политики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 2019 году и плановом периоде 2020 и 2021 годов направлены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91196" w:rsidRDefault="00991196" w:rsidP="0022121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678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эффективной и стабильной налоговой системы;</w:t>
      </w:r>
    </w:p>
    <w:p w:rsidR="0056788F" w:rsidRDefault="0056788F" w:rsidP="0022121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поддержание  сбалансированности и создание условий для устойчивого исполнения бюджета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увеличение налоговых и неналоговых доходов;</w:t>
      </w:r>
    </w:p>
    <w:p w:rsidR="00F17318" w:rsidRDefault="0056788F" w:rsidP="0022121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173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налогового администрирования, взаимодействие и совместную работу с администраторами доходов;</w:t>
      </w:r>
    </w:p>
    <w:p w:rsidR="00F17318" w:rsidRDefault="00F17318" w:rsidP="0022121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реализацию мер по противодействию уклонения от налогообложения;</w:t>
      </w:r>
    </w:p>
    <w:p w:rsidR="0056788F" w:rsidRDefault="00F17318" w:rsidP="0022121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развития новых производств и развитие малого бизнеса;</w:t>
      </w:r>
    </w:p>
    <w:p w:rsidR="00F17318" w:rsidRDefault="00F17318" w:rsidP="0022121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мониторинг и совершенствование системы налогообложения недвижимого имущества;</w:t>
      </w:r>
    </w:p>
    <w:p w:rsidR="00F17318" w:rsidRDefault="00F17318" w:rsidP="0022121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оптимизацию существующей системы налоговых льгот, мониторинг эффективности налоговых льгот;</w:t>
      </w:r>
    </w:p>
    <w:p w:rsidR="00F17318" w:rsidRDefault="00F17318" w:rsidP="0022121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82F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ращение недоимки по налогам и сборам, по арендным и иным платежам</w:t>
      </w:r>
      <w:r w:rsidR="00282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</w:t>
      </w:r>
      <w:proofErr w:type="spellStart"/>
      <w:r w:rsidR="00282F6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Вагайцевского</w:t>
      </w:r>
      <w:proofErr w:type="spellEnd"/>
      <w:r w:rsidR="00282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сельсовета;</w:t>
      </w:r>
    </w:p>
    <w:p w:rsidR="00282F69" w:rsidRDefault="00282F69" w:rsidP="0022121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эффективного использования имущества, находящегося в муниципальной собственности;</w:t>
      </w:r>
    </w:p>
    <w:p w:rsidR="00282F69" w:rsidRDefault="00282F69" w:rsidP="0022121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недопущение снижения уровня поступления неналоговых платежей в бюджет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сельсовета;</w:t>
      </w:r>
    </w:p>
    <w:p w:rsidR="00282F69" w:rsidRPr="00E057B4" w:rsidRDefault="00282F69" w:rsidP="0022121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поиск новых источников пополнения бюджета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161D88" w:rsidRDefault="00A92A59" w:rsidP="00A92A59">
      <w:pPr>
        <w:spacing w:after="0" w:line="228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Прогноз социально-экономического развития</w:t>
      </w:r>
      <w:r w:rsidRPr="002253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DC657F" w:rsidRPr="0022539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2376A2" w:rsidRPr="0022539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</w:t>
      </w:r>
      <w:r w:rsidRPr="0022539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сельсовета </w:t>
      </w:r>
      <w:r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99119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</w:t>
      </w:r>
      <w:r w:rsidR="0099119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0E61BC"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119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предусмотренный ст.172, 173 Б</w:t>
      </w:r>
      <w:r w:rsidR="00173E6A"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t>РФ, одобрен постановлением администрации</w:t>
      </w:r>
      <w:r w:rsidRPr="0022539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</w:t>
      </w:r>
      <w:proofErr w:type="spellStart"/>
      <w:r w:rsidR="00DC657F" w:rsidRPr="0022539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2376A2" w:rsidRPr="0022539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</w:t>
      </w:r>
      <w:r w:rsidRPr="0022539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сельсовета Ордынского района Новосибирской области</w:t>
      </w:r>
      <w:r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C45"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прогнозе социально-экономического развития </w:t>
      </w:r>
      <w:proofErr w:type="spellStart"/>
      <w:r w:rsidR="00DC657F"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Вагайцевского</w:t>
      </w:r>
      <w:proofErr w:type="spellEnd"/>
      <w:r w:rsidR="002376A2"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C45"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 района Новосибирской области на 201</w:t>
      </w:r>
      <w:r w:rsidR="0099119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B1C45"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</w:t>
      </w:r>
      <w:r w:rsidR="0099119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B1C45"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0E61BC"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119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07333"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C45" w:rsidRPr="0022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годов» </w:t>
      </w:r>
      <w:r w:rsidRPr="00DC2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91196" w:rsidRPr="00DC25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C25C1" w:rsidRPr="00DC25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1B5F" w:rsidRPr="00DC25C1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173E6A" w:rsidRPr="00DC25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21B5F" w:rsidRPr="00DC25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B7F8A" w:rsidRPr="00DC25C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991196" w:rsidRPr="00DC25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21B5F" w:rsidRPr="00DC2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E61BC" w:rsidRPr="00DC25C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91196" w:rsidRPr="00DC25C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B7F8A" w:rsidRPr="00DC25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F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611B80" w:rsidRDefault="005164B4" w:rsidP="005164B4">
      <w:pPr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5164B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 качестве основных приоритетов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социально-экономического развития поселения на среднесрочную перспективу определены следующие направления:</w:t>
      </w:r>
    </w:p>
    <w:p w:rsidR="005164B4" w:rsidRDefault="005164B4" w:rsidP="005164B4">
      <w:pPr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- </w:t>
      </w:r>
      <w:r w:rsidR="00971DE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совершенствование системы управления жилищно-коммунальным хозяйством, развитие транспортной инфраструктуры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;</w:t>
      </w:r>
    </w:p>
    <w:p w:rsidR="005164B4" w:rsidRDefault="005164B4" w:rsidP="005164B4">
      <w:pPr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- </w:t>
      </w:r>
      <w:r w:rsidR="00971DE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совершенствование социального развития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;</w:t>
      </w:r>
    </w:p>
    <w:p w:rsidR="005164B4" w:rsidRDefault="00341E51" w:rsidP="005164B4">
      <w:pPr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- </w:t>
      </w:r>
      <w:r w:rsidR="00971DE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повышение бюджетной устойчивости, эффективности бюджетных расходов</w:t>
      </w:r>
      <w:r w:rsidR="005164B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;</w:t>
      </w:r>
    </w:p>
    <w:p w:rsidR="00971DE8" w:rsidRDefault="00971DE8" w:rsidP="005164B4">
      <w:pPr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сохранение социальной стабильности;</w:t>
      </w:r>
    </w:p>
    <w:p w:rsidR="00971DE8" w:rsidRDefault="00971DE8" w:rsidP="005164B4">
      <w:pPr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повышение эффективности деятельности органов местного самоуправления;</w:t>
      </w:r>
    </w:p>
    <w:p w:rsidR="00971DE8" w:rsidRDefault="00971DE8" w:rsidP="005164B4">
      <w:pPr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создание условий для развития сферы услуг: образования, физической культуры и спорта;</w:t>
      </w:r>
    </w:p>
    <w:p w:rsidR="00971DE8" w:rsidRDefault="00971DE8" w:rsidP="005164B4">
      <w:pPr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формирование благоприятного социального климата для деятельности и здорового образа жизни населения;</w:t>
      </w:r>
    </w:p>
    <w:p w:rsidR="00971DE8" w:rsidRDefault="00971DE8" w:rsidP="005164B4">
      <w:pPr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- создание условий для гармоничного развития подрастающего поколения на территории 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сельсовета;</w:t>
      </w:r>
    </w:p>
    <w:p w:rsidR="005164B4" w:rsidRPr="005164B4" w:rsidRDefault="005164B4" w:rsidP="005164B4">
      <w:pPr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повышение уровня финансовой обеспеченности</w:t>
      </w:r>
      <w:r w:rsidR="00532E9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территории, привлечение инвестиций, развитие</w:t>
      </w:r>
      <w:r w:rsidR="0022539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предпринимательства, социальное благополучие населения.</w:t>
      </w:r>
    </w:p>
    <w:p w:rsidR="00611B80" w:rsidRDefault="00611B80" w:rsidP="00C218C3">
      <w:pPr>
        <w:spacing w:after="0" w:line="240" w:lineRule="auto"/>
        <w:ind w:left="342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7C39E8" w:rsidRDefault="00040FC2" w:rsidP="00C218C3">
      <w:pPr>
        <w:spacing w:after="0" w:line="240" w:lineRule="auto"/>
        <w:ind w:left="3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2. Д</w:t>
      </w:r>
      <w:r w:rsidR="007C39E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олгов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ая</w:t>
      </w:r>
      <w:r w:rsidR="007C39E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политик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а</w:t>
      </w:r>
      <w:r w:rsidR="007C39E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 w:rsidR="00E1599D">
        <w:rPr>
          <w:rFonts w:ascii="Times New Roman" w:hAnsi="Times New Roman" w:cs="Times New Roman"/>
          <w:b/>
          <w:sz w:val="28"/>
          <w:szCs w:val="28"/>
        </w:rPr>
        <w:t>Вагайцевского</w:t>
      </w:r>
      <w:proofErr w:type="spellEnd"/>
      <w:r w:rsidR="00E1599D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C415E9" w:rsidRDefault="00C415E9" w:rsidP="00C218C3">
      <w:pPr>
        <w:spacing w:after="0" w:line="240" w:lineRule="auto"/>
        <w:ind w:left="3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2A39" w:rsidRPr="001C2DCF" w:rsidRDefault="008E3B7B" w:rsidP="008E3B7B">
      <w:pPr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Доходы </w:t>
      </w:r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</w:t>
      </w:r>
      <w:r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на 201</w:t>
      </w:r>
      <w:r w:rsidR="003D1DF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9</w:t>
      </w:r>
      <w:r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год предусмотрены в объеме </w:t>
      </w:r>
      <w:r w:rsidR="003D1DF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47682,3</w:t>
      </w:r>
      <w:r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тыс. руб</w:t>
      </w:r>
      <w:r w:rsidR="002141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  <w:r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расходы в объеме </w:t>
      </w:r>
      <w:r w:rsidR="003D1DF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47682,3</w:t>
      </w:r>
      <w:r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тыс. рублей. Дефицит </w:t>
      </w:r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</w:t>
      </w:r>
      <w:r w:rsidR="00E1599D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на 201</w:t>
      </w:r>
      <w:r w:rsidR="003D1DF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9</w:t>
      </w:r>
      <w:r w:rsidR="00B92A39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год</w:t>
      </w:r>
      <w:r w:rsidR="00521C1A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 плановый период 20</w:t>
      </w:r>
      <w:r w:rsidR="003D1DF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20</w:t>
      </w:r>
      <w:r w:rsidR="00521C1A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 20</w:t>
      </w:r>
      <w:r w:rsidR="0046698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2</w:t>
      </w:r>
      <w:r w:rsidR="003D1DF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</w:t>
      </w:r>
      <w:r w:rsidR="00521C1A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годов</w:t>
      </w:r>
      <w:r w:rsidR="00B92A39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125A91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не </w:t>
      </w:r>
      <w:r w:rsidR="00B92A39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планируется</w:t>
      </w:r>
      <w:r w:rsidR="00125A91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:rsidR="00B16D44" w:rsidRDefault="00B16D44" w:rsidP="00B16D44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D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предусмотренных расходов на 201</w:t>
      </w:r>
      <w:r w:rsidR="003D1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6026A0" w:rsidRPr="001C2D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плановый период</w:t>
      </w:r>
      <w:r w:rsidRPr="001C2D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D1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26A0" w:rsidRPr="001C2D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1C2D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466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3D1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6026A0" w:rsidRPr="001C2D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  <w:r w:rsidRPr="001C2D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соответствует суммарному объему доходов</w:t>
      </w:r>
      <w:r w:rsidR="006026A0" w:rsidRPr="001C2D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</w:t>
      </w:r>
      <w:r w:rsidRPr="001C2D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соответствует</w:t>
      </w:r>
      <w:r w:rsidR="006026A0" w:rsidRPr="001C2D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54A0" w:rsidRPr="001C2D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принципу сбалансированности бюджета, который установлен ст.33 БК РФ.</w:t>
      </w:r>
    </w:p>
    <w:p w:rsidR="003D1DFE" w:rsidRPr="001C2DCF" w:rsidRDefault="003D1DFE" w:rsidP="00B16D44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817" w:rsidRDefault="00705817" w:rsidP="00705817">
      <w:pPr>
        <w:widowControl w:val="0"/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D1DFE">
        <w:rPr>
          <w:rFonts w:ascii="Times New Roman" w:hAnsi="Times New Roman" w:cs="Times New Roman"/>
          <w:b/>
          <w:sz w:val="28"/>
          <w:szCs w:val="28"/>
        </w:rPr>
        <w:t>Верхний предел муниципального внутреннего долга</w:t>
      </w:r>
      <w:r w:rsidRPr="001C2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657F" w:rsidRPr="001C2DCF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="00D24E45" w:rsidRPr="001C2DCF">
        <w:rPr>
          <w:rFonts w:ascii="Times New Roman" w:hAnsi="Times New Roman" w:cs="Times New Roman"/>
          <w:sz w:val="28"/>
          <w:szCs w:val="28"/>
        </w:rPr>
        <w:t xml:space="preserve"> </w:t>
      </w:r>
      <w:r w:rsidR="0020528E" w:rsidRPr="001C2DCF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95C91" w:rsidRPr="001C2DCF">
        <w:rPr>
          <w:rFonts w:ascii="Times New Roman" w:hAnsi="Times New Roman" w:cs="Times New Roman"/>
          <w:sz w:val="28"/>
          <w:szCs w:val="28"/>
        </w:rPr>
        <w:t xml:space="preserve">установлен </w:t>
      </w:r>
      <w:r w:rsidRPr="001C2DCF">
        <w:rPr>
          <w:rFonts w:ascii="Times New Roman" w:hAnsi="Times New Roman" w:cs="Times New Roman"/>
          <w:sz w:val="28"/>
          <w:szCs w:val="28"/>
        </w:rPr>
        <w:t xml:space="preserve">на </w:t>
      </w:r>
      <w:r w:rsidR="00B95C91" w:rsidRPr="001C2DCF">
        <w:rPr>
          <w:rFonts w:ascii="Times New Roman" w:hAnsi="Times New Roman" w:cs="Times New Roman"/>
          <w:sz w:val="28"/>
          <w:szCs w:val="28"/>
        </w:rPr>
        <w:t>0</w:t>
      </w:r>
      <w:r w:rsidRPr="001C2DCF">
        <w:rPr>
          <w:rFonts w:ascii="Times New Roman" w:hAnsi="Times New Roman" w:cs="Times New Roman"/>
          <w:sz w:val="28"/>
          <w:szCs w:val="28"/>
        </w:rPr>
        <w:t>1</w:t>
      </w:r>
      <w:r w:rsidR="00CD0DD7" w:rsidRPr="001C2DCF">
        <w:rPr>
          <w:rFonts w:ascii="Times New Roman" w:hAnsi="Times New Roman" w:cs="Times New Roman"/>
          <w:sz w:val="28"/>
          <w:szCs w:val="28"/>
        </w:rPr>
        <w:t>.01.</w:t>
      </w:r>
      <w:r w:rsidRPr="001C2DCF">
        <w:rPr>
          <w:rFonts w:ascii="Times New Roman" w:hAnsi="Times New Roman" w:cs="Times New Roman"/>
          <w:sz w:val="28"/>
          <w:szCs w:val="28"/>
        </w:rPr>
        <w:t>20</w:t>
      </w:r>
      <w:r w:rsidR="003D1DFE">
        <w:rPr>
          <w:rFonts w:ascii="Times New Roman" w:hAnsi="Times New Roman" w:cs="Times New Roman"/>
          <w:sz w:val="28"/>
          <w:szCs w:val="28"/>
        </w:rPr>
        <w:t>20</w:t>
      </w:r>
      <w:r w:rsidR="00B95C91" w:rsidRPr="001C2DCF">
        <w:rPr>
          <w:rFonts w:ascii="Times New Roman" w:hAnsi="Times New Roman" w:cs="Times New Roman"/>
          <w:sz w:val="28"/>
          <w:szCs w:val="28"/>
        </w:rPr>
        <w:t xml:space="preserve"> – </w:t>
      </w:r>
      <w:r w:rsidR="001C2DCF" w:rsidRPr="001C2DCF">
        <w:rPr>
          <w:rFonts w:ascii="Times New Roman" w:hAnsi="Times New Roman" w:cs="Times New Roman"/>
          <w:sz w:val="28"/>
          <w:szCs w:val="28"/>
        </w:rPr>
        <w:t>10</w:t>
      </w:r>
      <w:r w:rsidR="0036165E" w:rsidRPr="001C2DCF">
        <w:rPr>
          <w:rFonts w:ascii="Times New Roman" w:hAnsi="Times New Roman" w:cs="Times New Roman"/>
          <w:sz w:val="28"/>
          <w:szCs w:val="28"/>
        </w:rPr>
        <w:t>00,0</w:t>
      </w:r>
      <w:r w:rsidR="00B95C91" w:rsidRPr="001C2DCF">
        <w:rPr>
          <w:rFonts w:ascii="Times New Roman" w:hAnsi="Times New Roman" w:cs="Times New Roman"/>
          <w:sz w:val="28"/>
          <w:szCs w:val="28"/>
        </w:rPr>
        <w:t xml:space="preserve"> тыс. руб.; на 01</w:t>
      </w:r>
      <w:r w:rsidR="00CD0DD7" w:rsidRPr="001C2DCF">
        <w:rPr>
          <w:rFonts w:ascii="Times New Roman" w:hAnsi="Times New Roman" w:cs="Times New Roman"/>
          <w:sz w:val="28"/>
          <w:szCs w:val="28"/>
        </w:rPr>
        <w:t>.01.</w:t>
      </w:r>
      <w:r w:rsidR="00B95C91" w:rsidRPr="001C2DCF">
        <w:rPr>
          <w:rFonts w:ascii="Times New Roman" w:hAnsi="Times New Roman" w:cs="Times New Roman"/>
          <w:sz w:val="28"/>
          <w:szCs w:val="28"/>
        </w:rPr>
        <w:t>20</w:t>
      </w:r>
      <w:r w:rsidR="00466980">
        <w:rPr>
          <w:rFonts w:ascii="Times New Roman" w:hAnsi="Times New Roman" w:cs="Times New Roman"/>
          <w:sz w:val="28"/>
          <w:szCs w:val="28"/>
        </w:rPr>
        <w:t>2</w:t>
      </w:r>
      <w:r w:rsidR="003D1DFE">
        <w:rPr>
          <w:rFonts w:ascii="Times New Roman" w:hAnsi="Times New Roman" w:cs="Times New Roman"/>
          <w:sz w:val="28"/>
          <w:szCs w:val="28"/>
        </w:rPr>
        <w:t>1</w:t>
      </w:r>
      <w:r w:rsidR="00B95C91" w:rsidRPr="001C2DCF">
        <w:rPr>
          <w:rFonts w:ascii="Times New Roman" w:hAnsi="Times New Roman" w:cs="Times New Roman"/>
          <w:sz w:val="28"/>
          <w:szCs w:val="28"/>
        </w:rPr>
        <w:t xml:space="preserve"> – </w:t>
      </w:r>
      <w:r w:rsidR="001C2DCF" w:rsidRPr="001C2DCF">
        <w:rPr>
          <w:rFonts w:ascii="Times New Roman" w:hAnsi="Times New Roman" w:cs="Times New Roman"/>
          <w:sz w:val="28"/>
          <w:szCs w:val="28"/>
        </w:rPr>
        <w:t>11</w:t>
      </w:r>
      <w:r w:rsidR="00B95C91" w:rsidRPr="001C2DCF">
        <w:rPr>
          <w:rFonts w:ascii="Times New Roman" w:hAnsi="Times New Roman" w:cs="Times New Roman"/>
          <w:sz w:val="28"/>
          <w:szCs w:val="28"/>
        </w:rPr>
        <w:t>00,0 тыс. рублей, на 01</w:t>
      </w:r>
      <w:r w:rsidR="00CD0DD7" w:rsidRPr="001C2DCF">
        <w:rPr>
          <w:rFonts w:ascii="Times New Roman" w:hAnsi="Times New Roman" w:cs="Times New Roman"/>
          <w:sz w:val="28"/>
          <w:szCs w:val="28"/>
        </w:rPr>
        <w:t>.01.</w:t>
      </w:r>
      <w:r w:rsidR="00C42380" w:rsidRPr="001C2DCF">
        <w:rPr>
          <w:rFonts w:ascii="Times New Roman" w:hAnsi="Times New Roman" w:cs="Times New Roman"/>
          <w:sz w:val="28"/>
          <w:szCs w:val="28"/>
        </w:rPr>
        <w:t>202</w:t>
      </w:r>
      <w:r w:rsidR="003D1DFE">
        <w:rPr>
          <w:rFonts w:ascii="Times New Roman" w:hAnsi="Times New Roman" w:cs="Times New Roman"/>
          <w:sz w:val="28"/>
          <w:szCs w:val="28"/>
        </w:rPr>
        <w:t>2</w:t>
      </w:r>
      <w:r w:rsidR="009212BA" w:rsidRPr="001C2DCF">
        <w:rPr>
          <w:rFonts w:ascii="Times New Roman" w:hAnsi="Times New Roman" w:cs="Times New Roman"/>
          <w:sz w:val="28"/>
          <w:szCs w:val="28"/>
        </w:rPr>
        <w:t xml:space="preserve"> </w:t>
      </w:r>
      <w:r w:rsidR="00B95C91" w:rsidRPr="001C2DCF">
        <w:rPr>
          <w:rFonts w:ascii="Times New Roman" w:hAnsi="Times New Roman" w:cs="Times New Roman"/>
          <w:sz w:val="28"/>
          <w:szCs w:val="28"/>
        </w:rPr>
        <w:t>-</w:t>
      </w:r>
      <w:r w:rsidRPr="001C2DCF">
        <w:rPr>
          <w:rFonts w:ascii="Times New Roman" w:hAnsi="Times New Roman" w:cs="Times New Roman"/>
          <w:sz w:val="28"/>
          <w:szCs w:val="28"/>
        </w:rPr>
        <w:t xml:space="preserve"> </w:t>
      </w:r>
      <w:r w:rsidR="001C2DCF" w:rsidRPr="001C2DCF">
        <w:rPr>
          <w:rFonts w:ascii="Times New Roman" w:hAnsi="Times New Roman" w:cs="Times New Roman"/>
          <w:sz w:val="28"/>
          <w:szCs w:val="28"/>
        </w:rPr>
        <w:t>1</w:t>
      </w:r>
      <w:r w:rsidR="00500B4B" w:rsidRPr="001C2DCF">
        <w:rPr>
          <w:rFonts w:ascii="Times New Roman" w:hAnsi="Times New Roman" w:cs="Times New Roman"/>
          <w:sz w:val="28"/>
          <w:szCs w:val="28"/>
        </w:rPr>
        <w:t>2</w:t>
      </w:r>
      <w:r w:rsidR="00B95C91" w:rsidRPr="001C2DCF">
        <w:rPr>
          <w:rFonts w:ascii="Times New Roman" w:hAnsi="Times New Roman" w:cs="Times New Roman"/>
          <w:sz w:val="28"/>
          <w:szCs w:val="28"/>
        </w:rPr>
        <w:t>00,0 тыс.</w:t>
      </w:r>
      <w:r w:rsidR="00CA136A" w:rsidRPr="001C2DC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D1DFE" w:rsidRPr="001C2DCF" w:rsidRDefault="003D1DFE" w:rsidP="00705817">
      <w:pPr>
        <w:widowControl w:val="0"/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023A4" w:rsidRDefault="00705817" w:rsidP="000023A4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  <w:r w:rsidRPr="003D1DFE">
        <w:rPr>
          <w:rFonts w:ascii="Times New Roman" w:eastAsia="SimSun" w:hAnsi="Times New Roman" w:cs="Times New Roman"/>
          <w:b/>
          <w:kern w:val="1"/>
          <w:sz w:val="28"/>
          <w:szCs w:val="34"/>
          <w:lang w:eastAsia="hi-IN" w:bidi="hi-IN"/>
        </w:rPr>
        <w:t>Предельный об</w:t>
      </w:r>
      <w:r w:rsidR="009212BA" w:rsidRPr="003D1DFE">
        <w:rPr>
          <w:rFonts w:ascii="Times New Roman" w:eastAsia="SimSun" w:hAnsi="Times New Roman" w:cs="Times New Roman"/>
          <w:b/>
          <w:kern w:val="1"/>
          <w:sz w:val="28"/>
          <w:szCs w:val="34"/>
          <w:lang w:eastAsia="hi-IN" w:bidi="hi-IN"/>
        </w:rPr>
        <w:t>ъем муниципального долга</w:t>
      </w:r>
      <w:r w:rsidR="009212BA"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на 201</w:t>
      </w:r>
      <w:r w:rsidR="003D1DFE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9</w:t>
      </w:r>
      <w:r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 </w:t>
      </w:r>
      <w:r w:rsidR="00B95C91"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в сумме </w:t>
      </w:r>
      <w:r w:rsidR="001C2DCF"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10</w:t>
      </w:r>
      <w:r w:rsidR="00B95C91"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00,0 тыс. рублей,</w:t>
      </w:r>
      <w:r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плановый период 20</w:t>
      </w:r>
      <w:r w:rsidR="003D1DFE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20</w:t>
      </w:r>
      <w:r w:rsidR="00B95C91"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года – </w:t>
      </w:r>
      <w:r w:rsidR="001C2DCF"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11</w:t>
      </w:r>
      <w:r w:rsidR="00B95C91"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00,0 тыс. рублей</w:t>
      </w:r>
      <w:r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и 20</w:t>
      </w:r>
      <w:r w:rsidR="008A3405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</w:t>
      </w:r>
      <w:r w:rsidR="00A847AC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</w:t>
      </w:r>
      <w:r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</w:t>
      </w:r>
      <w:r w:rsidR="00AB55A7"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– </w:t>
      </w:r>
      <w:r w:rsidR="001C2DCF"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</w:t>
      </w:r>
      <w:r w:rsidR="00AB55A7"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</w:t>
      </w:r>
      <w:r w:rsidR="000023A4"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00,0 тыс. руб</w:t>
      </w:r>
      <w:r w:rsidR="008A3405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.</w:t>
      </w:r>
      <w:r w:rsidR="000023A4"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, что не превышает предельный объем муниципального долга, установленный </w:t>
      </w:r>
      <w:r w:rsidR="00C0631D"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п.3 </w:t>
      </w:r>
      <w:r w:rsidR="000023A4"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ст</w:t>
      </w:r>
      <w:r w:rsidR="00C0631D"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.</w:t>
      </w:r>
      <w:r w:rsidR="000023A4" w:rsidRPr="001C2DC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107 БК РФ.</w:t>
      </w:r>
    </w:p>
    <w:p w:rsidR="00F25A28" w:rsidRDefault="00F25A28" w:rsidP="000023A4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</w:p>
    <w:p w:rsidR="00705817" w:rsidRDefault="00705817" w:rsidP="00705817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  <w:r w:rsidRPr="00A847AC">
        <w:rPr>
          <w:rFonts w:ascii="Times New Roman" w:eastAsia="SimSun" w:hAnsi="Times New Roman" w:cs="Times New Roman"/>
          <w:b/>
          <w:kern w:val="1"/>
          <w:sz w:val="28"/>
          <w:szCs w:val="34"/>
          <w:lang w:eastAsia="hi-IN" w:bidi="hi-IN"/>
        </w:rPr>
        <w:t>Предоставление муниципальных гарантий</w:t>
      </w:r>
      <w:r w:rsidRPr="00B06663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в 201</w:t>
      </w:r>
      <w:r w:rsidR="00A847AC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9</w:t>
      </w:r>
      <w:r w:rsidRPr="00B06663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году и плановом периоде 20</w:t>
      </w:r>
      <w:r w:rsidR="00A847AC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20</w:t>
      </w:r>
      <w:r w:rsidRPr="00B06663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и 20</w:t>
      </w:r>
      <w:r w:rsidR="0046698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</w:t>
      </w:r>
      <w:r w:rsidR="00A847AC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</w:t>
      </w:r>
      <w:r w:rsidRPr="00B06663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годов не предусматривается.</w:t>
      </w:r>
    </w:p>
    <w:p w:rsidR="00F25A28" w:rsidRDefault="00F25A28" w:rsidP="00705817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</w:p>
    <w:p w:rsidR="00F25A28" w:rsidRPr="00B06663" w:rsidRDefault="00F25A28" w:rsidP="00F25A2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  <w:r w:rsidRPr="00A847AC">
        <w:rPr>
          <w:rFonts w:ascii="Times New Roman" w:eastAsia="SimSun" w:hAnsi="Times New Roman" w:cs="Times New Roman"/>
          <w:b/>
          <w:kern w:val="1"/>
          <w:sz w:val="28"/>
          <w:szCs w:val="34"/>
          <w:lang w:eastAsia="hi-IN" w:bidi="hi-IN"/>
        </w:rPr>
        <w:lastRenderedPageBreak/>
        <w:t>Предоставление муниципальных кредитов</w:t>
      </w:r>
      <w:r w:rsidRPr="00B06663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из </w:t>
      </w:r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</w:t>
      </w:r>
      <w:r w:rsidR="00E1599D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B06663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в 201</w:t>
      </w:r>
      <w:r w:rsidR="00A847AC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9</w:t>
      </w:r>
      <w:r w:rsidRPr="00B06663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году и плановом периоде 20</w:t>
      </w:r>
      <w:r w:rsidR="00A847AC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20</w:t>
      </w:r>
      <w:r w:rsidRPr="00B06663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и 20</w:t>
      </w:r>
      <w:r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</w:t>
      </w:r>
      <w:r w:rsidR="00A847AC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</w:t>
      </w:r>
      <w:r w:rsidRPr="00B06663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годов не предусматривается.</w:t>
      </w:r>
    </w:p>
    <w:p w:rsidR="008A3405" w:rsidRPr="00B06663" w:rsidRDefault="008A3405" w:rsidP="00705817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</w:p>
    <w:p w:rsidR="00B224A5" w:rsidRDefault="00B224A5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5235CF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3.</w:t>
      </w:r>
      <w:r w:rsidR="00DC6D78" w:rsidRPr="005235CF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CA25CB" w:rsidRPr="005235CF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Д</w:t>
      </w:r>
      <w:r w:rsidR="0094398D" w:rsidRPr="005235CF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оход</w:t>
      </w:r>
      <w:r w:rsidR="00CA25CB" w:rsidRPr="005235CF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ы</w:t>
      </w:r>
      <w:r w:rsidR="0094398D" w:rsidRPr="005235CF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E1599D" w:rsidRPr="00E159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 w:rsidRPr="00E159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 w:rsidRPr="00E159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сельсовета</w:t>
      </w:r>
    </w:p>
    <w:p w:rsidR="005235CF" w:rsidRPr="00B06663" w:rsidRDefault="005235CF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5235CF" w:rsidRDefault="005235CF" w:rsidP="005235CF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  <w:r w:rsidRPr="0069362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>
        <w:r w:rsidRPr="00693620">
          <w:rPr>
            <w:rFonts w:ascii="Times New Roman" w:hAnsi="Times New Roman" w:cs="Times New Roman"/>
            <w:color w:val="000000"/>
            <w:sz w:val="28"/>
            <w:szCs w:val="28"/>
          </w:rPr>
          <w:t>п. 7 ст.47.1</w:t>
        </w:r>
      </w:hyperlink>
      <w:r w:rsidRPr="00693620">
        <w:rPr>
          <w:rFonts w:ascii="Times New Roman" w:hAnsi="Times New Roman" w:cs="Times New Roman"/>
          <w:sz w:val="28"/>
          <w:szCs w:val="28"/>
        </w:rPr>
        <w:t xml:space="preserve"> БК РФ администрацией </w:t>
      </w:r>
      <w:proofErr w:type="spellStart"/>
      <w:r w:rsidRPr="00693620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Pr="0069362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9362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представлен реестр источников доходов бюджета </w:t>
      </w:r>
      <w:proofErr w:type="spellStart"/>
      <w:r w:rsidRPr="0069362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Вагайцевского</w:t>
      </w:r>
      <w:proofErr w:type="spellEnd"/>
      <w:r w:rsidRPr="0069362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сельсовета. </w:t>
      </w:r>
    </w:p>
    <w:p w:rsidR="005235CF" w:rsidRPr="00693620" w:rsidRDefault="005235CF" w:rsidP="005235C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1FA7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Порядок</w:t>
      </w:r>
      <w:r w:rsidRPr="00161FA7">
        <w:rPr>
          <w:rFonts w:ascii="Times New Roman" w:hAnsi="Times New Roman" w:cs="Times New Roman"/>
          <w:sz w:val="28"/>
        </w:rPr>
        <w:t xml:space="preserve"> формирования и ведения реестра источников доходов бюджета </w:t>
      </w:r>
      <w:proofErr w:type="spellStart"/>
      <w:r w:rsidRPr="00161FA7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Pr="00161FA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61FA7">
        <w:rPr>
          <w:rFonts w:ascii="Times New Roman" w:hAnsi="Times New Roman" w:cs="Times New Roman"/>
          <w:sz w:val="28"/>
        </w:rPr>
        <w:t xml:space="preserve"> утвержден Постановлением администрации </w:t>
      </w:r>
      <w:proofErr w:type="spellStart"/>
      <w:r w:rsidRPr="00161FA7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Pr="00161FA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61FA7">
        <w:rPr>
          <w:rFonts w:ascii="Times New Roman" w:hAnsi="Times New Roman" w:cs="Times New Roman"/>
          <w:sz w:val="28"/>
        </w:rPr>
        <w:t xml:space="preserve"> от </w:t>
      </w:r>
      <w:r w:rsidR="00492B94" w:rsidRPr="00161FA7">
        <w:rPr>
          <w:rFonts w:ascii="Times New Roman" w:hAnsi="Times New Roman" w:cs="Times New Roman"/>
          <w:sz w:val="28"/>
        </w:rPr>
        <w:t>20.11.2018 №66</w:t>
      </w:r>
      <w:r w:rsidRPr="00161FA7">
        <w:rPr>
          <w:rFonts w:ascii="Times New Roman" w:hAnsi="Times New Roman" w:cs="Times New Roman"/>
          <w:sz w:val="28"/>
        </w:rPr>
        <w:t xml:space="preserve"> в соответствии с </w:t>
      </w:r>
      <w:r w:rsidRPr="00161FA7">
        <w:rPr>
          <w:rFonts w:ascii="Times New Roman" w:hAnsi="Times New Roman" w:cs="Times New Roman"/>
          <w:sz w:val="28"/>
          <w:szCs w:val="28"/>
        </w:rPr>
        <w:t>Постановлением Правительства РФ от 31.08.2016 №868 «О порядке формирования и ведения перечня источников доходов Российской Федерации».</w:t>
      </w:r>
    </w:p>
    <w:p w:rsidR="0094398D" w:rsidRPr="00B06663" w:rsidRDefault="0094398D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12245" w:rsidRPr="00B06663" w:rsidRDefault="00412245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</w:pPr>
      <w:r w:rsidRPr="00B06663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В соответствии со статьей 39 БК РФ доходы бюджетов формиру</w:t>
      </w:r>
      <w:r w:rsidR="00C34B13" w:rsidRPr="00B06663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ю</w:t>
      </w:r>
      <w:r w:rsidRPr="00B06663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</w:t>
      </w:r>
    </w:p>
    <w:p w:rsidR="00412245" w:rsidRDefault="00412245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</w:pPr>
      <w:r w:rsidRPr="00B06663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Доходы </w:t>
      </w:r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</w:t>
      </w:r>
      <w:r w:rsidR="00E1599D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B06663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предусматриваются на 201</w:t>
      </w:r>
      <w:r w:rsidR="00945A37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9</w:t>
      </w:r>
      <w:r w:rsidRPr="00B06663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 в сумме </w:t>
      </w:r>
      <w:r w:rsidR="00945A37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47682,3</w:t>
      </w:r>
      <w:r w:rsidR="0088247B" w:rsidRPr="00B06663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</w:t>
      </w:r>
      <w:r w:rsidRPr="00B06663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тыс. руб</w:t>
      </w:r>
      <w:r w:rsidR="00E154A4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.</w:t>
      </w:r>
      <w:r w:rsidRPr="00B06663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или </w:t>
      </w:r>
      <w:r w:rsidR="003338BE" w:rsidRPr="00B06663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с </w:t>
      </w:r>
      <w:r w:rsidR="00C32A88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увеличением</w:t>
      </w:r>
      <w:r w:rsidR="00855F63" w:rsidRPr="00B06663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на </w:t>
      </w:r>
      <w:r w:rsidR="00945A37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34556,3</w:t>
      </w:r>
      <w:r w:rsidR="009212BA" w:rsidRPr="00B06663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</w:t>
      </w:r>
      <w:r w:rsidR="00FE09D6" w:rsidRPr="00B06663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тыс. руб</w:t>
      </w:r>
      <w:r w:rsidR="00E154A4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.</w:t>
      </w:r>
      <w:r w:rsidRPr="00B06663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к ожид</w:t>
      </w:r>
      <w:r w:rsidR="00F57BDF" w:rsidRPr="00B06663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аемому исполнению бюджета за 201</w:t>
      </w:r>
      <w:r w:rsidR="00945A37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8</w:t>
      </w:r>
      <w:r w:rsidRPr="00B06663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год.</w:t>
      </w:r>
    </w:p>
    <w:p w:rsidR="00F76CA4" w:rsidRPr="00853905" w:rsidRDefault="00F76CA4" w:rsidP="00F76CA4">
      <w:pPr>
        <w:widowControl w:val="0"/>
        <w:suppressAutoHyphens/>
        <w:spacing w:after="0" w:line="240" w:lineRule="auto"/>
        <w:ind w:firstLine="284"/>
        <w:jc w:val="right"/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</w:pPr>
      <w:r w:rsidRPr="00853905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Таблица </w:t>
      </w:r>
      <w:r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1</w:t>
      </w:r>
    </w:p>
    <w:p w:rsidR="00F76CA4" w:rsidRDefault="00F76CA4" w:rsidP="00F76CA4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</w:pPr>
      <w:r w:rsidRPr="007638B7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Расчет </w:t>
      </w:r>
      <w:r w:rsidRPr="007638B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процента общего объема доходов </w:t>
      </w:r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</w:t>
      </w:r>
      <w:r w:rsidR="00E1599D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7638B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без учета объема безвозмездных поступлений</w:t>
      </w:r>
      <w:r w:rsidRPr="007638B7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на 201</w:t>
      </w:r>
      <w:r w:rsidR="00945A37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9</w:t>
      </w:r>
      <w:r w:rsidRPr="007638B7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год:</w:t>
      </w:r>
    </w:p>
    <w:tbl>
      <w:tblPr>
        <w:tblStyle w:val="af4"/>
        <w:tblW w:w="0" w:type="auto"/>
        <w:tblLayout w:type="fixed"/>
        <w:tblLook w:val="0000" w:firstRow="0" w:lastRow="0" w:firstColumn="0" w:lastColumn="0" w:noHBand="0" w:noVBand="0"/>
      </w:tblPr>
      <w:tblGrid>
        <w:gridCol w:w="3212"/>
        <w:gridCol w:w="3213"/>
        <w:gridCol w:w="3245"/>
      </w:tblGrid>
      <w:tr w:rsidR="00F76CA4" w:rsidRPr="007638B7" w:rsidTr="00586065">
        <w:tc>
          <w:tcPr>
            <w:tcW w:w="3212" w:type="dxa"/>
          </w:tcPr>
          <w:p w:rsidR="00F76CA4" w:rsidRPr="007638B7" w:rsidRDefault="00F76CA4" w:rsidP="00586065">
            <w:pPr>
              <w:widowControl w:val="0"/>
              <w:suppressLineNumbers/>
              <w:suppressAutoHyphens/>
              <w:snapToGrid w:val="0"/>
              <w:ind w:firstLine="284"/>
              <w:jc w:val="both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Наименование показателя</w:t>
            </w:r>
          </w:p>
        </w:tc>
        <w:tc>
          <w:tcPr>
            <w:tcW w:w="3213" w:type="dxa"/>
          </w:tcPr>
          <w:p w:rsidR="00F76CA4" w:rsidRPr="007638B7" w:rsidRDefault="00F76CA4" w:rsidP="00586065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 xml:space="preserve">Сумма, </w:t>
            </w:r>
            <w:proofErr w:type="spellStart"/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тыс</w:t>
            </w:r>
            <w:proofErr w:type="gramStart"/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.р</w:t>
            </w:r>
            <w:proofErr w:type="gramEnd"/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уб</w:t>
            </w:r>
            <w:proofErr w:type="spellEnd"/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.</w:t>
            </w:r>
          </w:p>
        </w:tc>
        <w:tc>
          <w:tcPr>
            <w:tcW w:w="3245" w:type="dxa"/>
          </w:tcPr>
          <w:p w:rsidR="00F76CA4" w:rsidRPr="007638B7" w:rsidRDefault="00F76CA4" w:rsidP="00586065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Ссылки на документ, в котором отражен показатель</w:t>
            </w:r>
          </w:p>
        </w:tc>
      </w:tr>
      <w:tr w:rsidR="00F76CA4" w:rsidRPr="007638B7" w:rsidTr="00586065">
        <w:tc>
          <w:tcPr>
            <w:tcW w:w="3212" w:type="dxa"/>
          </w:tcPr>
          <w:p w:rsidR="00F76CA4" w:rsidRPr="007638B7" w:rsidRDefault="00F76CA4" w:rsidP="00E1640D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Общий объем доходов бюджета, предлагаемый к утверждению на 201</w:t>
            </w:r>
            <w:r w:rsidR="003841F2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9</w:t>
            </w:r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 xml:space="preserve"> год</w:t>
            </w:r>
          </w:p>
        </w:tc>
        <w:tc>
          <w:tcPr>
            <w:tcW w:w="3213" w:type="dxa"/>
          </w:tcPr>
          <w:p w:rsidR="00F76CA4" w:rsidRPr="007638B7" w:rsidRDefault="003841F2" w:rsidP="00586065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47682,3</w:t>
            </w:r>
          </w:p>
        </w:tc>
        <w:tc>
          <w:tcPr>
            <w:tcW w:w="3245" w:type="dxa"/>
          </w:tcPr>
          <w:p w:rsidR="00F76CA4" w:rsidRPr="007638B7" w:rsidRDefault="00F76CA4" w:rsidP="00586065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 xml:space="preserve">Проект решения, статья </w:t>
            </w:r>
            <w:r w:rsidR="000149F6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1</w:t>
            </w:r>
          </w:p>
        </w:tc>
      </w:tr>
      <w:tr w:rsidR="00F76CA4" w:rsidRPr="007638B7" w:rsidTr="00586065">
        <w:tc>
          <w:tcPr>
            <w:tcW w:w="3212" w:type="dxa"/>
          </w:tcPr>
          <w:p w:rsidR="00F76CA4" w:rsidRPr="007638B7" w:rsidRDefault="00F76CA4" w:rsidP="00586065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Общий объем безвозмездных поступлений</w:t>
            </w:r>
          </w:p>
        </w:tc>
        <w:tc>
          <w:tcPr>
            <w:tcW w:w="3213" w:type="dxa"/>
          </w:tcPr>
          <w:p w:rsidR="00F76CA4" w:rsidRPr="007638B7" w:rsidRDefault="003841F2" w:rsidP="00586065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41272,5</w:t>
            </w:r>
          </w:p>
        </w:tc>
        <w:tc>
          <w:tcPr>
            <w:tcW w:w="3245" w:type="dxa"/>
          </w:tcPr>
          <w:p w:rsidR="00F76CA4" w:rsidRPr="007638B7" w:rsidRDefault="000149F6" w:rsidP="00586065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Проект решения, статья 1</w:t>
            </w:r>
          </w:p>
        </w:tc>
      </w:tr>
      <w:tr w:rsidR="00F76CA4" w:rsidRPr="007638B7" w:rsidTr="00586065">
        <w:tc>
          <w:tcPr>
            <w:tcW w:w="3212" w:type="dxa"/>
          </w:tcPr>
          <w:p w:rsidR="00F76CA4" w:rsidRPr="007638B7" w:rsidRDefault="00F76CA4" w:rsidP="00586065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 xml:space="preserve">Общий объем доходов бюджета </w:t>
            </w: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поселения</w:t>
            </w:r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 xml:space="preserve"> без учета безвозмездных поступлений</w:t>
            </w:r>
          </w:p>
        </w:tc>
        <w:tc>
          <w:tcPr>
            <w:tcW w:w="3213" w:type="dxa"/>
          </w:tcPr>
          <w:p w:rsidR="00F76CA4" w:rsidRPr="007638B7" w:rsidRDefault="003841F2" w:rsidP="00586065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6409,8</w:t>
            </w:r>
          </w:p>
        </w:tc>
        <w:tc>
          <w:tcPr>
            <w:tcW w:w="3245" w:type="dxa"/>
          </w:tcPr>
          <w:p w:rsidR="00F76CA4" w:rsidRPr="007638B7" w:rsidRDefault="000149F6" w:rsidP="00586065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Проект решения, статья 1</w:t>
            </w:r>
          </w:p>
        </w:tc>
      </w:tr>
      <w:tr w:rsidR="00F76CA4" w:rsidRPr="007638B7" w:rsidTr="00586065">
        <w:tc>
          <w:tcPr>
            <w:tcW w:w="3212" w:type="dxa"/>
          </w:tcPr>
          <w:p w:rsidR="00F76CA4" w:rsidRPr="007638B7" w:rsidRDefault="00F76CA4" w:rsidP="00E1640D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Дефицит бюджета на 201</w:t>
            </w:r>
            <w:r w:rsidR="003841F2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9</w:t>
            </w:r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 xml:space="preserve"> год</w:t>
            </w:r>
          </w:p>
        </w:tc>
        <w:tc>
          <w:tcPr>
            <w:tcW w:w="3213" w:type="dxa"/>
          </w:tcPr>
          <w:p w:rsidR="00F76CA4" w:rsidRPr="007638B7" w:rsidRDefault="00F76CA4" w:rsidP="00586065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0</w:t>
            </w:r>
          </w:p>
        </w:tc>
        <w:tc>
          <w:tcPr>
            <w:tcW w:w="3245" w:type="dxa"/>
          </w:tcPr>
          <w:p w:rsidR="00F76CA4" w:rsidRPr="007638B7" w:rsidRDefault="00F76CA4" w:rsidP="00586065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Проект</w:t>
            </w:r>
            <w:r w:rsidR="000149F6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 xml:space="preserve"> решения, статья 1</w:t>
            </w:r>
          </w:p>
        </w:tc>
      </w:tr>
      <w:tr w:rsidR="00F76CA4" w:rsidRPr="007638B7" w:rsidTr="00586065">
        <w:tc>
          <w:tcPr>
            <w:tcW w:w="3212" w:type="dxa"/>
          </w:tcPr>
          <w:p w:rsidR="00F76CA4" w:rsidRPr="007638B7" w:rsidRDefault="00F76CA4" w:rsidP="00586065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 xml:space="preserve">Размер </w:t>
            </w:r>
            <w:proofErr w:type="gramStart"/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 xml:space="preserve">процента общего объема доходов бюджета </w:t>
            </w: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поселения</w:t>
            </w:r>
            <w:proofErr w:type="gramEnd"/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 xml:space="preserve"> без учета объема безвозмездных поступлений</w:t>
            </w:r>
          </w:p>
        </w:tc>
        <w:tc>
          <w:tcPr>
            <w:tcW w:w="3213" w:type="dxa"/>
          </w:tcPr>
          <w:p w:rsidR="00F76CA4" w:rsidRPr="007638B7" w:rsidRDefault="00182984" w:rsidP="00586065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13,5</w:t>
            </w:r>
          </w:p>
        </w:tc>
        <w:tc>
          <w:tcPr>
            <w:tcW w:w="3245" w:type="dxa"/>
          </w:tcPr>
          <w:p w:rsidR="00F76CA4" w:rsidRPr="007638B7" w:rsidRDefault="00F76CA4" w:rsidP="00586065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</w:pPr>
            <w:r w:rsidRPr="007638B7">
              <w:rPr>
                <w:rFonts w:ascii="Times New Roman" w:eastAsia="SimSun" w:hAnsi="Times New Roman" w:cs="Times New Roman"/>
                <w:iCs/>
                <w:kern w:val="1"/>
                <w:sz w:val="20"/>
                <w:szCs w:val="24"/>
                <w:lang w:eastAsia="hi-IN" w:bidi="hi-IN"/>
              </w:rPr>
              <w:t>Расчетный показатель</w:t>
            </w:r>
          </w:p>
        </w:tc>
      </w:tr>
    </w:tbl>
    <w:p w:rsidR="00F76CA4" w:rsidRPr="001C5FF0" w:rsidRDefault="00F76CA4" w:rsidP="00F76CA4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  <w:r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Доходы на 20</w:t>
      </w:r>
      <w:r w:rsidR="003841F2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20</w:t>
      </w:r>
      <w:r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</w:t>
      </w:r>
      <w:r w:rsidR="00197F5A"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год –</w:t>
      </w:r>
      <w:r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</w:t>
      </w:r>
      <w:r w:rsidR="003841F2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11126,5</w:t>
      </w:r>
      <w:r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тыс. руб. </w:t>
      </w:r>
      <w:r w:rsidR="00D11953"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(с </w:t>
      </w:r>
      <w:r w:rsidR="008E1ECC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у</w:t>
      </w:r>
      <w:r w:rsidR="003841F2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меньшением</w:t>
      </w:r>
      <w:r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на </w:t>
      </w:r>
      <w:r w:rsidR="003841F2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36555,8</w:t>
      </w:r>
      <w:r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тыс. руб. к плану 201</w:t>
      </w:r>
      <w:r w:rsidR="003841F2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9</w:t>
      </w:r>
      <w:r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года</w:t>
      </w:r>
      <w:r w:rsidR="00D11953"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)</w:t>
      </w:r>
      <w:r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, темп роста составит </w:t>
      </w:r>
      <w:r w:rsidR="003841F2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23,3</w:t>
      </w:r>
      <w:r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%. На 20</w:t>
      </w:r>
      <w:r w:rsidR="008E1ECC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</w:t>
      </w:r>
      <w:r w:rsidR="003841F2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</w:t>
      </w:r>
      <w:r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 </w:t>
      </w:r>
      <w:r w:rsidR="00197F5A"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– </w:t>
      </w:r>
      <w:r w:rsidR="003841F2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20589,6</w:t>
      </w:r>
      <w:r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тыс. руб. с </w:t>
      </w:r>
      <w:r w:rsidR="008E1ECC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у</w:t>
      </w:r>
      <w:r w:rsidR="003841F2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величением</w:t>
      </w:r>
      <w:r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на </w:t>
      </w:r>
      <w:r w:rsidR="003841F2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9463,1</w:t>
      </w:r>
      <w:r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тыс. руб. к плану 20</w:t>
      </w:r>
      <w:r w:rsidR="003841F2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20</w:t>
      </w:r>
      <w:r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года, темп роста – </w:t>
      </w:r>
      <w:r w:rsidR="003841F2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185,0</w:t>
      </w:r>
      <w:r w:rsidRPr="001C5FF0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%.</w:t>
      </w:r>
    </w:p>
    <w:p w:rsidR="00412245" w:rsidRPr="00412245" w:rsidRDefault="00412245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</w:pPr>
      <w:r w:rsidRPr="001C5FF0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В структуре доходной части </w:t>
      </w:r>
      <w:r w:rsidR="00AE67D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AE67D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AE67D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</w:t>
      </w:r>
      <w:r w:rsidR="00AE67D7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proofErr w:type="gramStart"/>
      <w:r w:rsidRPr="001C5FF0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налоговые</w:t>
      </w:r>
      <w:proofErr w:type="gramEnd"/>
      <w:r w:rsidRPr="001C5FF0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и неналоговые доходы планируются на 201</w:t>
      </w:r>
      <w:r w:rsidR="003841F2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9</w:t>
      </w:r>
      <w:r w:rsidRPr="001C5FF0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 в размере </w:t>
      </w:r>
      <w:r w:rsidR="003841F2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6409,8</w:t>
      </w:r>
      <w:r w:rsidRPr="001C5FF0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тыс. рублей (</w:t>
      </w:r>
      <w:r w:rsidR="000055B0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13,5</w:t>
      </w:r>
      <w:r w:rsidRPr="001C5FF0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% от общей суммы доходов).</w:t>
      </w:r>
    </w:p>
    <w:p w:rsidR="00412245" w:rsidRPr="00412245" w:rsidRDefault="00412245" w:rsidP="005C7A12">
      <w:pPr>
        <w:widowControl w:val="0"/>
        <w:suppressAutoHyphens/>
        <w:spacing w:after="0" w:line="240" w:lineRule="auto"/>
        <w:ind w:firstLine="284"/>
        <w:jc w:val="right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  <w:r w:rsidRPr="007811EA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Таблица </w:t>
      </w:r>
      <w:r w:rsidR="007811EA" w:rsidRPr="007811EA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</w:t>
      </w:r>
    </w:p>
    <w:p w:rsidR="00412245" w:rsidRDefault="00412245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  <w:r w:rsidRPr="00412245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Структура и динамика</w:t>
      </w:r>
      <w:r w:rsidR="00D65EEC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доходов </w:t>
      </w:r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</w:t>
      </w:r>
      <w:r w:rsidR="00E1599D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D65EEC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в 201</w:t>
      </w:r>
      <w:r w:rsidR="003841F2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9</w:t>
      </w:r>
      <w:r w:rsidRPr="00412245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году и плановом периоде 20</w:t>
      </w:r>
      <w:r w:rsidR="003841F2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20</w:t>
      </w:r>
      <w:r w:rsidR="00F57BDF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и 20</w:t>
      </w:r>
      <w:r w:rsidR="008E1ECC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</w:t>
      </w:r>
      <w:r w:rsidR="003841F2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</w:t>
      </w:r>
      <w:r w:rsidRPr="00412245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годов.</w:t>
      </w:r>
    </w:p>
    <w:p w:rsidR="00D90DB4" w:rsidRPr="00412245" w:rsidRDefault="00D90DB4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</w:p>
    <w:tbl>
      <w:tblPr>
        <w:tblStyle w:val="af4"/>
        <w:tblW w:w="0" w:type="auto"/>
        <w:tblLayout w:type="fixed"/>
        <w:tblLook w:val="0000" w:firstRow="0" w:lastRow="0" w:firstColumn="0" w:lastColumn="0" w:noHBand="0" w:noVBand="0"/>
      </w:tblPr>
      <w:tblGrid>
        <w:gridCol w:w="2232"/>
        <w:gridCol w:w="1278"/>
        <w:gridCol w:w="972"/>
        <w:gridCol w:w="1296"/>
        <w:gridCol w:w="993"/>
        <w:gridCol w:w="1134"/>
        <w:gridCol w:w="1134"/>
        <w:gridCol w:w="992"/>
      </w:tblGrid>
      <w:tr w:rsidR="00412245" w:rsidRPr="00412245" w:rsidTr="00A4740A">
        <w:tc>
          <w:tcPr>
            <w:tcW w:w="2232" w:type="dxa"/>
            <w:vMerge w:val="restart"/>
          </w:tcPr>
          <w:p w:rsidR="00412245" w:rsidRPr="00412245" w:rsidRDefault="00412245" w:rsidP="005C7A12">
            <w:pPr>
              <w:widowControl w:val="0"/>
              <w:suppressLineNumbers/>
              <w:suppressAutoHyphens/>
              <w:snapToGrid w:val="0"/>
              <w:ind w:firstLine="284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</w:p>
        </w:tc>
        <w:tc>
          <w:tcPr>
            <w:tcW w:w="1278" w:type="dxa"/>
            <w:vMerge w:val="restart"/>
          </w:tcPr>
          <w:p w:rsidR="00F57BDF" w:rsidRDefault="00412245" w:rsidP="00F030CB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201</w:t>
            </w:r>
            <w:r w:rsidR="003841F2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8</w:t>
            </w:r>
            <w:r w:rsidR="00F57BDF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год</w:t>
            </w:r>
          </w:p>
          <w:p w:rsidR="00412245" w:rsidRPr="00412245" w:rsidRDefault="005323E4" w:rsidP="00F030CB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Ожид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исп.,</w:t>
            </w:r>
            <w:r w:rsidR="00412245"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 xml:space="preserve"> </w:t>
            </w:r>
            <w:proofErr w:type="spellStart"/>
            <w:r w:rsidR="00412245"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тыс</w:t>
            </w:r>
            <w:proofErr w:type="gramStart"/>
            <w:r w:rsidR="00412245"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.р</w:t>
            </w:r>
            <w:proofErr w:type="gramEnd"/>
            <w:r w:rsidR="00412245"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уб</w:t>
            </w:r>
            <w:proofErr w:type="spellEnd"/>
            <w:r w:rsidR="00412245"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.</w:t>
            </w:r>
          </w:p>
        </w:tc>
        <w:tc>
          <w:tcPr>
            <w:tcW w:w="972" w:type="dxa"/>
            <w:vMerge w:val="restart"/>
          </w:tcPr>
          <w:p w:rsidR="00412245" w:rsidRPr="00412245" w:rsidRDefault="00F57BDF" w:rsidP="00F030CB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 xml:space="preserve">Доля в общих доходах, </w:t>
            </w:r>
            <w:r w:rsidR="00412245"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%</w:t>
            </w:r>
          </w:p>
        </w:tc>
        <w:tc>
          <w:tcPr>
            <w:tcW w:w="2289" w:type="dxa"/>
            <w:gridSpan w:val="2"/>
          </w:tcPr>
          <w:p w:rsidR="00412245" w:rsidRPr="00412245" w:rsidRDefault="00412245" w:rsidP="003841F2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201</w:t>
            </w:r>
            <w:r w:rsidR="003841F2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9</w:t>
            </w:r>
          </w:p>
        </w:tc>
        <w:tc>
          <w:tcPr>
            <w:tcW w:w="1134" w:type="dxa"/>
            <w:vMerge w:val="restart"/>
          </w:tcPr>
          <w:p w:rsidR="00D90DB4" w:rsidRDefault="00C16845" w:rsidP="00361957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201</w:t>
            </w:r>
            <w:r w:rsidR="00D90DB4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9</w:t>
            </w:r>
          </w:p>
          <w:p w:rsidR="00412245" w:rsidRPr="00412245" w:rsidRDefault="00412245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 xml:space="preserve">год </w:t>
            </w:r>
            <w:proofErr w:type="gramStart"/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в</w:t>
            </w:r>
            <w:proofErr w:type="gramEnd"/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 xml:space="preserve"> % к </w:t>
            </w:r>
            <w:proofErr w:type="spellStart"/>
            <w:r w:rsidR="004028F7">
              <w:rPr>
                <w:rFonts w:ascii="Times New Roman" w:hAnsi="Times New Roman" w:cs="Times New Roman"/>
                <w:sz w:val="20"/>
                <w:szCs w:val="20"/>
              </w:rPr>
              <w:t>ожид</w:t>
            </w:r>
            <w:proofErr w:type="spellEnd"/>
            <w:r w:rsidR="004028F7">
              <w:rPr>
                <w:rFonts w:ascii="Times New Roman" w:hAnsi="Times New Roman" w:cs="Times New Roman"/>
                <w:sz w:val="20"/>
                <w:szCs w:val="20"/>
              </w:rPr>
              <w:t>. исп.</w:t>
            </w:r>
            <w:r w:rsidR="004028F7"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 xml:space="preserve"> </w:t>
            </w:r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201</w:t>
            </w:r>
            <w:r w:rsidR="00D90DB4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8</w:t>
            </w:r>
            <w:r w:rsidR="00F57BDF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г.</w:t>
            </w:r>
          </w:p>
        </w:tc>
        <w:tc>
          <w:tcPr>
            <w:tcW w:w="1134" w:type="dxa"/>
            <w:vMerge w:val="restart"/>
          </w:tcPr>
          <w:p w:rsidR="00412245" w:rsidRPr="00412245" w:rsidRDefault="00412245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20</w:t>
            </w:r>
            <w:r w:rsidR="00D90DB4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20</w:t>
            </w:r>
            <w:r w:rsidR="00732701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 xml:space="preserve"> </w:t>
            </w:r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 xml:space="preserve">год, </w:t>
            </w:r>
            <w:proofErr w:type="gramStart"/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в</w:t>
            </w:r>
            <w:proofErr w:type="gramEnd"/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 xml:space="preserve"> % к 201</w:t>
            </w:r>
            <w:r w:rsidR="00D90DB4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9</w:t>
            </w:r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г.</w:t>
            </w:r>
          </w:p>
        </w:tc>
        <w:tc>
          <w:tcPr>
            <w:tcW w:w="992" w:type="dxa"/>
            <w:vMerge w:val="restart"/>
          </w:tcPr>
          <w:p w:rsidR="00E46775" w:rsidRDefault="00412245" w:rsidP="00465A73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20</w:t>
            </w:r>
            <w:r w:rsidR="00361957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2</w:t>
            </w:r>
            <w:r w:rsidR="00D90DB4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1</w:t>
            </w:r>
          </w:p>
          <w:p w:rsidR="00412245" w:rsidRPr="00412245" w:rsidRDefault="00F57BDF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 xml:space="preserve">год, </w:t>
            </w:r>
            <w:proofErr w:type="gramStart"/>
            <w:r w:rsidR="00412245"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в</w:t>
            </w:r>
            <w:proofErr w:type="gramEnd"/>
            <w:r w:rsidR="00412245"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 xml:space="preserve"> % к 20</w:t>
            </w:r>
            <w:r w:rsidR="00D90DB4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20</w:t>
            </w:r>
            <w:r w:rsidR="00412245"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г.</w:t>
            </w:r>
          </w:p>
        </w:tc>
      </w:tr>
      <w:tr w:rsidR="00412245" w:rsidRPr="00412245" w:rsidTr="00A4740A">
        <w:tc>
          <w:tcPr>
            <w:tcW w:w="2232" w:type="dxa"/>
            <w:vMerge/>
          </w:tcPr>
          <w:p w:rsidR="00412245" w:rsidRPr="00412245" w:rsidRDefault="00412245" w:rsidP="005C7A12">
            <w:pPr>
              <w:widowControl w:val="0"/>
              <w:suppressLineNumbers/>
              <w:suppressAutoHyphens/>
              <w:snapToGrid w:val="0"/>
              <w:ind w:firstLine="284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</w:p>
        </w:tc>
        <w:tc>
          <w:tcPr>
            <w:tcW w:w="1278" w:type="dxa"/>
            <w:vMerge/>
          </w:tcPr>
          <w:p w:rsidR="00412245" w:rsidRPr="00412245" w:rsidRDefault="00412245" w:rsidP="005C7A12">
            <w:pPr>
              <w:widowControl w:val="0"/>
              <w:suppressLineNumbers/>
              <w:suppressAutoHyphens/>
              <w:snapToGrid w:val="0"/>
              <w:ind w:firstLine="284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</w:p>
        </w:tc>
        <w:tc>
          <w:tcPr>
            <w:tcW w:w="972" w:type="dxa"/>
            <w:vMerge/>
          </w:tcPr>
          <w:p w:rsidR="00412245" w:rsidRPr="00412245" w:rsidRDefault="00412245" w:rsidP="005C7A12">
            <w:pPr>
              <w:widowControl w:val="0"/>
              <w:suppressLineNumbers/>
              <w:suppressAutoHyphens/>
              <w:snapToGrid w:val="0"/>
              <w:ind w:firstLine="284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</w:p>
        </w:tc>
        <w:tc>
          <w:tcPr>
            <w:tcW w:w="1296" w:type="dxa"/>
          </w:tcPr>
          <w:p w:rsidR="00CA30D9" w:rsidRDefault="00412245" w:rsidP="00CA30D9">
            <w:pPr>
              <w:widowControl w:val="0"/>
              <w:suppressLineNumbers/>
              <w:suppressAutoHyphens/>
              <w:snapToGrid w:val="0"/>
              <w:ind w:firstLine="284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План,</w:t>
            </w:r>
          </w:p>
          <w:p w:rsidR="00412245" w:rsidRPr="00412245" w:rsidRDefault="00412245" w:rsidP="00CA30D9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proofErr w:type="spellStart"/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тыс</w:t>
            </w:r>
            <w:proofErr w:type="gramStart"/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.р</w:t>
            </w:r>
            <w:proofErr w:type="gramEnd"/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уб</w:t>
            </w:r>
            <w:proofErr w:type="spellEnd"/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.</w:t>
            </w:r>
          </w:p>
        </w:tc>
        <w:tc>
          <w:tcPr>
            <w:tcW w:w="993" w:type="dxa"/>
          </w:tcPr>
          <w:p w:rsidR="00412245" w:rsidRPr="00412245" w:rsidRDefault="00920D4B" w:rsidP="00F030CB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Доля в общих доходах,</w:t>
            </w:r>
            <w:r w:rsidR="00412245"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%</w:t>
            </w:r>
          </w:p>
        </w:tc>
        <w:tc>
          <w:tcPr>
            <w:tcW w:w="1134" w:type="dxa"/>
            <w:vMerge/>
          </w:tcPr>
          <w:p w:rsidR="00412245" w:rsidRPr="00412245" w:rsidRDefault="00412245" w:rsidP="005C7A12">
            <w:pPr>
              <w:widowControl w:val="0"/>
              <w:suppressLineNumbers/>
              <w:suppressAutoHyphens/>
              <w:snapToGrid w:val="0"/>
              <w:ind w:firstLine="284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</w:p>
        </w:tc>
        <w:tc>
          <w:tcPr>
            <w:tcW w:w="1134" w:type="dxa"/>
            <w:vMerge/>
          </w:tcPr>
          <w:p w:rsidR="00412245" w:rsidRPr="00412245" w:rsidRDefault="00412245" w:rsidP="005C7A12">
            <w:pPr>
              <w:widowControl w:val="0"/>
              <w:suppressLineNumbers/>
              <w:suppressAutoHyphens/>
              <w:snapToGrid w:val="0"/>
              <w:ind w:firstLine="284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</w:p>
        </w:tc>
        <w:tc>
          <w:tcPr>
            <w:tcW w:w="992" w:type="dxa"/>
            <w:vMerge/>
          </w:tcPr>
          <w:p w:rsidR="00412245" w:rsidRPr="00412245" w:rsidRDefault="00412245" w:rsidP="005C7A12">
            <w:pPr>
              <w:widowControl w:val="0"/>
              <w:suppressLineNumbers/>
              <w:suppressAutoHyphens/>
              <w:snapToGrid w:val="0"/>
              <w:ind w:firstLine="284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</w:p>
        </w:tc>
      </w:tr>
      <w:tr w:rsidR="00412245" w:rsidRPr="00412245" w:rsidTr="00A4740A">
        <w:tc>
          <w:tcPr>
            <w:tcW w:w="2232" w:type="dxa"/>
          </w:tcPr>
          <w:p w:rsidR="00412245" w:rsidRPr="00412245" w:rsidRDefault="00412245" w:rsidP="00CC30FC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 w:rsidRPr="00412245"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Налоговые и неналоговые доходы</w:t>
            </w:r>
          </w:p>
        </w:tc>
        <w:tc>
          <w:tcPr>
            <w:tcW w:w="1278" w:type="dxa"/>
          </w:tcPr>
          <w:p w:rsidR="00412245" w:rsidRPr="00914E5A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 w:rsidRPr="00914E5A"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6804,9</w:t>
            </w:r>
          </w:p>
        </w:tc>
        <w:tc>
          <w:tcPr>
            <w:tcW w:w="972" w:type="dxa"/>
          </w:tcPr>
          <w:p w:rsidR="00412245" w:rsidRPr="00914E5A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 w:rsidRPr="00914E5A"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51,8</w:t>
            </w:r>
          </w:p>
        </w:tc>
        <w:tc>
          <w:tcPr>
            <w:tcW w:w="1296" w:type="dxa"/>
          </w:tcPr>
          <w:p w:rsidR="00412245" w:rsidRPr="00914E5A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6409,8</w:t>
            </w:r>
          </w:p>
        </w:tc>
        <w:tc>
          <w:tcPr>
            <w:tcW w:w="993" w:type="dxa"/>
          </w:tcPr>
          <w:p w:rsidR="00412245" w:rsidRPr="00914E5A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13,5</w:t>
            </w:r>
          </w:p>
        </w:tc>
        <w:tc>
          <w:tcPr>
            <w:tcW w:w="1134" w:type="dxa"/>
          </w:tcPr>
          <w:p w:rsidR="00412245" w:rsidRPr="00914E5A" w:rsidRDefault="00356924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94,2</w:t>
            </w:r>
          </w:p>
        </w:tc>
        <w:tc>
          <w:tcPr>
            <w:tcW w:w="1134" w:type="dxa"/>
          </w:tcPr>
          <w:p w:rsidR="00412245" w:rsidRPr="00914E5A" w:rsidRDefault="00356924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103,6</w:t>
            </w:r>
          </w:p>
        </w:tc>
        <w:tc>
          <w:tcPr>
            <w:tcW w:w="992" w:type="dxa"/>
          </w:tcPr>
          <w:p w:rsidR="00412245" w:rsidRPr="00914E5A" w:rsidRDefault="00356924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103,8</w:t>
            </w:r>
          </w:p>
        </w:tc>
      </w:tr>
      <w:tr w:rsidR="00412245" w:rsidRPr="00412245" w:rsidTr="00A4740A">
        <w:tc>
          <w:tcPr>
            <w:tcW w:w="2232" w:type="dxa"/>
          </w:tcPr>
          <w:p w:rsidR="00412245" w:rsidRPr="00412245" w:rsidRDefault="0097143D" w:rsidP="00CC30FC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 xml:space="preserve">в </w:t>
            </w:r>
            <w:proofErr w:type="spellStart"/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т.ч</w:t>
            </w:r>
            <w:proofErr w:type="spellEnd"/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 xml:space="preserve">. </w:t>
            </w:r>
            <w:r w:rsidRPr="009E50F3"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н</w:t>
            </w:r>
            <w:r w:rsidR="00412245" w:rsidRPr="009E50F3"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алоговые</w:t>
            </w:r>
            <w:r w:rsidR="00D90DB4" w:rsidRPr="009E50F3"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:</w:t>
            </w:r>
          </w:p>
        </w:tc>
        <w:tc>
          <w:tcPr>
            <w:tcW w:w="1278" w:type="dxa"/>
          </w:tcPr>
          <w:p w:rsidR="00412245" w:rsidRPr="00914E5A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</w:pPr>
            <w:r w:rsidRPr="00914E5A"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6434,8</w:t>
            </w:r>
          </w:p>
        </w:tc>
        <w:tc>
          <w:tcPr>
            <w:tcW w:w="972" w:type="dxa"/>
          </w:tcPr>
          <w:p w:rsidR="00412245" w:rsidRPr="00914E5A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</w:pPr>
            <w:r w:rsidRPr="00914E5A"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49,0</w:t>
            </w:r>
          </w:p>
        </w:tc>
        <w:tc>
          <w:tcPr>
            <w:tcW w:w="1296" w:type="dxa"/>
          </w:tcPr>
          <w:p w:rsidR="00412245" w:rsidRPr="00914E5A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6206,9</w:t>
            </w:r>
          </w:p>
        </w:tc>
        <w:tc>
          <w:tcPr>
            <w:tcW w:w="993" w:type="dxa"/>
          </w:tcPr>
          <w:p w:rsidR="00412245" w:rsidRPr="00914E5A" w:rsidRDefault="00914E5A" w:rsidP="0004658A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13,0</w:t>
            </w:r>
          </w:p>
        </w:tc>
        <w:tc>
          <w:tcPr>
            <w:tcW w:w="1134" w:type="dxa"/>
          </w:tcPr>
          <w:p w:rsidR="00412245" w:rsidRPr="00914E5A" w:rsidRDefault="00356924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96,5</w:t>
            </w:r>
          </w:p>
        </w:tc>
        <w:tc>
          <w:tcPr>
            <w:tcW w:w="1134" w:type="dxa"/>
          </w:tcPr>
          <w:p w:rsidR="00412245" w:rsidRPr="00914E5A" w:rsidRDefault="00356924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103,7</w:t>
            </w:r>
          </w:p>
        </w:tc>
        <w:tc>
          <w:tcPr>
            <w:tcW w:w="992" w:type="dxa"/>
          </w:tcPr>
          <w:p w:rsidR="00412245" w:rsidRPr="00914E5A" w:rsidRDefault="00356924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103,9</w:t>
            </w:r>
          </w:p>
        </w:tc>
      </w:tr>
      <w:tr w:rsidR="00D90DB4" w:rsidRPr="00412245" w:rsidTr="00A4740A">
        <w:tc>
          <w:tcPr>
            <w:tcW w:w="2232" w:type="dxa"/>
          </w:tcPr>
          <w:p w:rsidR="00D90DB4" w:rsidRPr="00412245" w:rsidRDefault="00D90DB4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 w:rsidRPr="00412245"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НДФЛ</w:t>
            </w:r>
          </w:p>
        </w:tc>
        <w:tc>
          <w:tcPr>
            <w:tcW w:w="1278" w:type="dxa"/>
          </w:tcPr>
          <w:p w:rsidR="00D90DB4" w:rsidRPr="005224C3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750,7</w:t>
            </w:r>
          </w:p>
        </w:tc>
        <w:tc>
          <w:tcPr>
            <w:tcW w:w="972" w:type="dxa"/>
          </w:tcPr>
          <w:p w:rsidR="00D90DB4" w:rsidRPr="00CD12A5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5,7</w:t>
            </w:r>
          </w:p>
        </w:tc>
        <w:tc>
          <w:tcPr>
            <w:tcW w:w="1296" w:type="dxa"/>
          </w:tcPr>
          <w:p w:rsidR="00D90DB4" w:rsidRPr="00CD12A5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701,7</w:t>
            </w:r>
          </w:p>
        </w:tc>
        <w:tc>
          <w:tcPr>
            <w:tcW w:w="993" w:type="dxa"/>
          </w:tcPr>
          <w:p w:rsidR="00D90DB4" w:rsidRPr="00CD12A5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1,5</w:t>
            </w:r>
          </w:p>
        </w:tc>
        <w:tc>
          <w:tcPr>
            <w:tcW w:w="1134" w:type="dxa"/>
          </w:tcPr>
          <w:p w:rsidR="00D90DB4" w:rsidRPr="00CD12A5" w:rsidRDefault="00356924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93,5</w:t>
            </w:r>
          </w:p>
        </w:tc>
        <w:tc>
          <w:tcPr>
            <w:tcW w:w="1134" w:type="dxa"/>
          </w:tcPr>
          <w:p w:rsidR="00D90DB4" w:rsidRPr="00CD12A5" w:rsidRDefault="00356924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104,6</w:t>
            </w:r>
          </w:p>
        </w:tc>
        <w:tc>
          <w:tcPr>
            <w:tcW w:w="992" w:type="dxa"/>
          </w:tcPr>
          <w:p w:rsidR="00D90DB4" w:rsidRPr="00CD12A5" w:rsidRDefault="00356924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105,0</w:t>
            </w:r>
          </w:p>
        </w:tc>
      </w:tr>
      <w:tr w:rsidR="00D90DB4" w:rsidRPr="00412245" w:rsidTr="00A4740A">
        <w:tc>
          <w:tcPr>
            <w:tcW w:w="2232" w:type="dxa"/>
          </w:tcPr>
          <w:p w:rsidR="00D90DB4" w:rsidRPr="00412245" w:rsidRDefault="00D90DB4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Акцизы</w:t>
            </w:r>
          </w:p>
        </w:tc>
        <w:tc>
          <w:tcPr>
            <w:tcW w:w="1278" w:type="dxa"/>
          </w:tcPr>
          <w:p w:rsidR="00D90DB4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1844,5</w:t>
            </w:r>
          </w:p>
        </w:tc>
        <w:tc>
          <w:tcPr>
            <w:tcW w:w="972" w:type="dxa"/>
          </w:tcPr>
          <w:p w:rsidR="00D90DB4" w:rsidRPr="00CD12A5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14,1</w:t>
            </w:r>
          </w:p>
        </w:tc>
        <w:tc>
          <w:tcPr>
            <w:tcW w:w="1296" w:type="dxa"/>
          </w:tcPr>
          <w:p w:rsidR="00D90DB4" w:rsidRPr="0006593A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2257,9</w:t>
            </w:r>
          </w:p>
        </w:tc>
        <w:tc>
          <w:tcPr>
            <w:tcW w:w="993" w:type="dxa"/>
          </w:tcPr>
          <w:p w:rsidR="00D90DB4" w:rsidRPr="0006593A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4,7</w:t>
            </w:r>
          </w:p>
        </w:tc>
        <w:tc>
          <w:tcPr>
            <w:tcW w:w="1134" w:type="dxa"/>
          </w:tcPr>
          <w:p w:rsidR="00D90DB4" w:rsidRPr="0006593A" w:rsidRDefault="0063076B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122,4</w:t>
            </w:r>
          </w:p>
        </w:tc>
        <w:tc>
          <w:tcPr>
            <w:tcW w:w="1134" w:type="dxa"/>
          </w:tcPr>
          <w:p w:rsidR="00D90DB4" w:rsidRPr="0006593A" w:rsidRDefault="0063076B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95,0</w:t>
            </w:r>
          </w:p>
        </w:tc>
        <w:tc>
          <w:tcPr>
            <w:tcW w:w="992" w:type="dxa"/>
          </w:tcPr>
          <w:p w:rsidR="00D90DB4" w:rsidRPr="0006593A" w:rsidRDefault="0063076B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102,7</w:t>
            </w:r>
          </w:p>
        </w:tc>
      </w:tr>
      <w:tr w:rsidR="00D90DB4" w:rsidRPr="00412245" w:rsidTr="00A4740A">
        <w:tc>
          <w:tcPr>
            <w:tcW w:w="2232" w:type="dxa"/>
          </w:tcPr>
          <w:p w:rsidR="00D90DB4" w:rsidRDefault="00D90DB4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ЕСН</w:t>
            </w:r>
          </w:p>
        </w:tc>
        <w:tc>
          <w:tcPr>
            <w:tcW w:w="1278" w:type="dxa"/>
          </w:tcPr>
          <w:p w:rsidR="00D90DB4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398,6</w:t>
            </w:r>
          </w:p>
        </w:tc>
        <w:tc>
          <w:tcPr>
            <w:tcW w:w="972" w:type="dxa"/>
          </w:tcPr>
          <w:p w:rsidR="00D90DB4" w:rsidRPr="00CD12A5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3,0</w:t>
            </w:r>
          </w:p>
        </w:tc>
        <w:tc>
          <w:tcPr>
            <w:tcW w:w="1296" w:type="dxa"/>
          </w:tcPr>
          <w:p w:rsidR="00D90DB4" w:rsidRPr="0006593A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267,5</w:t>
            </w:r>
          </w:p>
        </w:tc>
        <w:tc>
          <w:tcPr>
            <w:tcW w:w="993" w:type="dxa"/>
          </w:tcPr>
          <w:p w:rsidR="00D90DB4" w:rsidRPr="0006593A" w:rsidRDefault="00356924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0,5</w:t>
            </w:r>
          </w:p>
        </w:tc>
        <w:tc>
          <w:tcPr>
            <w:tcW w:w="1134" w:type="dxa"/>
          </w:tcPr>
          <w:p w:rsidR="00D90DB4" w:rsidRPr="0006593A" w:rsidRDefault="0063076B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67,1</w:t>
            </w:r>
          </w:p>
        </w:tc>
        <w:tc>
          <w:tcPr>
            <w:tcW w:w="1134" w:type="dxa"/>
          </w:tcPr>
          <w:p w:rsidR="00D90DB4" w:rsidRPr="0006593A" w:rsidRDefault="0063076B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103,2</w:t>
            </w:r>
          </w:p>
        </w:tc>
        <w:tc>
          <w:tcPr>
            <w:tcW w:w="992" w:type="dxa"/>
          </w:tcPr>
          <w:p w:rsidR="00D90DB4" w:rsidRPr="0006593A" w:rsidRDefault="0063076B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103,2</w:t>
            </w:r>
          </w:p>
        </w:tc>
      </w:tr>
      <w:tr w:rsidR="00D90DB4" w:rsidRPr="00412245" w:rsidTr="00A4740A">
        <w:tc>
          <w:tcPr>
            <w:tcW w:w="2232" w:type="dxa"/>
          </w:tcPr>
          <w:p w:rsidR="00D90DB4" w:rsidRDefault="00D90DB4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Налог на имущество физ. лиц</w:t>
            </w:r>
          </w:p>
        </w:tc>
        <w:tc>
          <w:tcPr>
            <w:tcW w:w="1278" w:type="dxa"/>
          </w:tcPr>
          <w:p w:rsidR="00D90DB4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511,7</w:t>
            </w:r>
          </w:p>
        </w:tc>
        <w:tc>
          <w:tcPr>
            <w:tcW w:w="972" w:type="dxa"/>
          </w:tcPr>
          <w:p w:rsidR="00D90DB4" w:rsidRPr="00CD12A5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3,9</w:t>
            </w:r>
          </w:p>
        </w:tc>
        <w:tc>
          <w:tcPr>
            <w:tcW w:w="1296" w:type="dxa"/>
          </w:tcPr>
          <w:p w:rsidR="00D90DB4" w:rsidRPr="0006593A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610,6</w:t>
            </w:r>
          </w:p>
        </w:tc>
        <w:tc>
          <w:tcPr>
            <w:tcW w:w="993" w:type="dxa"/>
          </w:tcPr>
          <w:p w:rsidR="00D90DB4" w:rsidRPr="0006593A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1,3</w:t>
            </w:r>
          </w:p>
        </w:tc>
        <w:tc>
          <w:tcPr>
            <w:tcW w:w="1134" w:type="dxa"/>
          </w:tcPr>
          <w:p w:rsidR="00D90DB4" w:rsidRPr="0006593A" w:rsidRDefault="0063076B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119,3</w:t>
            </w:r>
          </w:p>
        </w:tc>
        <w:tc>
          <w:tcPr>
            <w:tcW w:w="1134" w:type="dxa"/>
          </w:tcPr>
          <w:p w:rsidR="00D90DB4" w:rsidRPr="0006593A" w:rsidRDefault="0063076B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156,7</w:t>
            </w:r>
          </w:p>
        </w:tc>
        <w:tc>
          <w:tcPr>
            <w:tcW w:w="992" w:type="dxa"/>
          </w:tcPr>
          <w:p w:rsidR="00D90DB4" w:rsidRPr="0006593A" w:rsidRDefault="0063076B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113,1</w:t>
            </w:r>
          </w:p>
        </w:tc>
      </w:tr>
      <w:tr w:rsidR="00D90DB4" w:rsidRPr="00412245" w:rsidTr="00A4740A">
        <w:tc>
          <w:tcPr>
            <w:tcW w:w="2232" w:type="dxa"/>
          </w:tcPr>
          <w:p w:rsidR="00D90DB4" w:rsidRDefault="00D90DB4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Земельный налог</w:t>
            </w:r>
          </w:p>
        </w:tc>
        <w:tc>
          <w:tcPr>
            <w:tcW w:w="1278" w:type="dxa"/>
          </w:tcPr>
          <w:p w:rsidR="00D90DB4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2879,3</w:t>
            </w:r>
          </w:p>
        </w:tc>
        <w:tc>
          <w:tcPr>
            <w:tcW w:w="972" w:type="dxa"/>
          </w:tcPr>
          <w:p w:rsidR="00D90DB4" w:rsidRPr="00CD12A5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21,9</w:t>
            </w:r>
          </w:p>
        </w:tc>
        <w:tc>
          <w:tcPr>
            <w:tcW w:w="1296" w:type="dxa"/>
          </w:tcPr>
          <w:p w:rsidR="00D90DB4" w:rsidRPr="0006593A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2317,2</w:t>
            </w:r>
          </w:p>
        </w:tc>
        <w:tc>
          <w:tcPr>
            <w:tcW w:w="993" w:type="dxa"/>
          </w:tcPr>
          <w:p w:rsidR="00D90DB4" w:rsidRPr="0006593A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4,9</w:t>
            </w:r>
          </w:p>
        </w:tc>
        <w:tc>
          <w:tcPr>
            <w:tcW w:w="1134" w:type="dxa"/>
          </w:tcPr>
          <w:p w:rsidR="00D90DB4" w:rsidRPr="0006593A" w:rsidRDefault="00B75E30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80,5</w:t>
            </w:r>
          </w:p>
        </w:tc>
        <w:tc>
          <w:tcPr>
            <w:tcW w:w="1134" w:type="dxa"/>
          </w:tcPr>
          <w:p w:rsidR="00D90DB4" w:rsidRPr="0006593A" w:rsidRDefault="00B75E30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97,9</w:t>
            </w:r>
          </w:p>
        </w:tc>
        <w:tc>
          <w:tcPr>
            <w:tcW w:w="992" w:type="dxa"/>
          </w:tcPr>
          <w:p w:rsidR="00D90DB4" w:rsidRPr="0006593A" w:rsidRDefault="0063076B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101,0</w:t>
            </w:r>
          </w:p>
        </w:tc>
      </w:tr>
      <w:tr w:rsidR="00D90DB4" w:rsidRPr="00412245" w:rsidTr="00A4740A">
        <w:tc>
          <w:tcPr>
            <w:tcW w:w="2232" w:type="dxa"/>
          </w:tcPr>
          <w:p w:rsidR="00D90DB4" w:rsidRDefault="00D90DB4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Госпошлина</w:t>
            </w:r>
          </w:p>
        </w:tc>
        <w:tc>
          <w:tcPr>
            <w:tcW w:w="1278" w:type="dxa"/>
          </w:tcPr>
          <w:p w:rsidR="00D90DB4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50,0</w:t>
            </w:r>
          </w:p>
        </w:tc>
        <w:tc>
          <w:tcPr>
            <w:tcW w:w="972" w:type="dxa"/>
          </w:tcPr>
          <w:p w:rsidR="00D90DB4" w:rsidRPr="00CD12A5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4"/>
                <w:lang w:eastAsia="hi-IN" w:bidi="hi-IN"/>
              </w:rPr>
              <w:t>0,4</w:t>
            </w:r>
          </w:p>
        </w:tc>
        <w:tc>
          <w:tcPr>
            <w:tcW w:w="1296" w:type="dxa"/>
          </w:tcPr>
          <w:p w:rsidR="00D90DB4" w:rsidRPr="0006593A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52,0</w:t>
            </w:r>
          </w:p>
        </w:tc>
        <w:tc>
          <w:tcPr>
            <w:tcW w:w="993" w:type="dxa"/>
          </w:tcPr>
          <w:p w:rsidR="00D90DB4" w:rsidRPr="0006593A" w:rsidRDefault="00914E5A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0,1</w:t>
            </w:r>
          </w:p>
        </w:tc>
        <w:tc>
          <w:tcPr>
            <w:tcW w:w="1134" w:type="dxa"/>
          </w:tcPr>
          <w:p w:rsidR="00D90DB4" w:rsidRPr="0006593A" w:rsidRDefault="00B75E30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104,0</w:t>
            </w:r>
          </w:p>
        </w:tc>
        <w:tc>
          <w:tcPr>
            <w:tcW w:w="1134" w:type="dxa"/>
          </w:tcPr>
          <w:p w:rsidR="00D90DB4" w:rsidRPr="0006593A" w:rsidRDefault="00B75E30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101,9</w:t>
            </w:r>
          </w:p>
        </w:tc>
        <w:tc>
          <w:tcPr>
            <w:tcW w:w="992" w:type="dxa"/>
          </w:tcPr>
          <w:p w:rsidR="00D90DB4" w:rsidRPr="0006593A" w:rsidRDefault="00B75E30" w:rsidP="00D90DB4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103,8</w:t>
            </w:r>
          </w:p>
        </w:tc>
      </w:tr>
      <w:tr w:rsidR="00412245" w:rsidRPr="00412245" w:rsidTr="00A4740A">
        <w:tc>
          <w:tcPr>
            <w:tcW w:w="2232" w:type="dxa"/>
          </w:tcPr>
          <w:p w:rsidR="00412245" w:rsidRPr="00BB3083" w:rsidRDefault="00412245" w:rsidP="00CC30FC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</w:pPr>
            <w:r w:rsidRPr="00BB3083"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Неналоговые</w:t>
            </w:r>
          </w:p>
        </w:tc>
        <w:tc>
          <w:tcPr>
            <w:tcW w:w="1278" w:type="dxa"/>
          </w:tcPr>
          <w:p w:rsidR="00412245" w:rsidRPr="009E50F3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370,1</w:t>
            </w:r>
          </w:p>
        </w:tc>
        <w:tc>
          <w:tcPr>
            <w:tcW w:w="972" w:type="dxa"/>
          </w:tcPr>
          <w:p w:rsidR="00412245" w:rsidRPr="009E50F3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2,8</w:t>
            </w:r>
          </w:p>
        </w:tc>
        <w:tc>
          <w:tcPr>
            <w:tcW w:w="1296" w:type="dxa"/>
          </w:tcPr>
          <w:p w:rsidR="00412245" w:rsidRPr="009E50F3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202,9</w:t>
            </w:r>
          </w:p>
        </w:tc>
        <w:tc>
          <w:tcPr>
            <w:tcW w:w="993" w:type="dxa"/>
          </w:tcPr>
          <w:p w:rsidR="00412245" w:rsidRPr="009E50F3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0,5</w:t>
            </w:r>
          </w:p>
        </w:tc>
        <w:tc>
          <w:tcPr>
            <w:tcW w:w="1134" w:type="dxa"/>
          </w:tcPr>
          <w:p w:rsidR="00412245" w:rsidRPr="009E50F3" w:rsidRDefault="00B75E30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54,8</w:t>
            </w:r>
          </w:p>
        </w:tc>
        <w:tc>
          <w:tcPr>
            <w:tcW w:w="1134" w:type="dxa"/>
          </w:tcPr>
          <w:p w:rsidR="00412245" w:rsidRPr="009E50F3" w:rsidRDefault="00B75E30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100,0</w:t>
            </w:r>
          </w:p>
        </w:tc>
        <w:tc>
          <w:tcPr>
            <w:tcW w:w="992" w:type="dxa"/>
          </w:tcPr>
          <w:p w:rsidR="00412245" w:rsidRPr="009E50F3" w:rsidRDefault="00B75E30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sz w:val="20"/>
                <w:szCs w:val="24"/>
                <w:lang w:eastAsia="hi-IN" w:bidi="hi-IN"/>
              </w:rPr>
              <w:t>100,0</w:t>
            </w:r>
          </w:p>
        </w:tc>
      </w:tr>
      <w:tr w:rsidR="00412245" w:rsidRPr="00412245" w:rsidTr="00A4740A">
        <w:tc>
          <w:tcPr>
            <w:tcW w:w="2232" w:type="dxa"/>
          </w:tcPr>
          <w:p w:rsidR="00412245" w:rsidRPr="00412245" w:rsidRDefault="00412245" w:rsidP="00CC30FC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 w:rsidRPr="00412245"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Безвозмездные поступления</w:t>
            </w:r>
          </w:p>
        </w:tc>
        <w:tc>
          <w:tcPr>
            <w:tcW w:w="1278" w:type="dxa"/>
          </w:tcPr>
          <w:p w:rsidR="00412245" w:rsidRPr="009E50F3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6321,1</w:t>
            </w:r>
          </w:p>
        </w:tc>
        <w:tc>
          <w:tcPr>
            <w:tcW w:w="972" w:type="dxa"/>
          </w:tcPr>
          <w:p w:rsidR="00412245" w:rsidRPr="009E50F3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48,2</w:t>
            </w:r>
          </w:p>
        </w:tc>
        <w:tc>
          <w:tcPr>
            <w:tcW w:w="1296" w:type="dxa"/>
          </w:tcPr>
          <w:p w:rsidR="00412245" w:rsidRPr="009E50F3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41272,5</w:t>
            </w:r>
          </w:p>
        </w:tc>
        <w:tc>
          <w:tcPr>
            <w:tcW w:w="993" w:type="dxa"/>
          </w:tcPr>
          <w:p w:rsidR="00412245" w:rsidRPr="009E50F3" w:rsidRDefault="001662AC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86,5</w:t>
            </w:r>
          </w:p>
        </w:tc>
        <w:tc>
          <w:tcPr>
            <w:tcW w:w="1134" w:type="dxa"/>
          </w:tcPr>
          <w:p w:rsidR="00412245" w:rsidRPr="009E50F3" w:rsidRDefault="00B75E30" w:rsidP="00217DBE">
            <w:pPr>
              <w:widowControl w:val="0"/>
              <w:suppressLineNumbers/>
              <w:tabs>
                <w:tab w:val="left" w:pos="674"/>
              </w:tabs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652,9</w:t>
            </w:r>
          </w:p>
        </w:tc>
        <w:tc>
          <w:tcPr>
            <w:tcW w:w="1134" w:type="dxa"/>
          </w:tcPr>
          <w:p w:rsidR="00412245" w:rsidRPr="009E50F3" w:rsidRDefault="00B75E30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10,9</w:t>
            </w:r>
          </w:p>
        </w:tc>
        <w:tc>
          <w:tcPr>
            <w:tcW w:w="992" w:type="dxa"/>
          </w:tcPr>
          <w:p w:rsidR="00412245" w:rsidRPr="009E50F3" w:rsidRDefault="00B75E30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305,2</w:t>
            </w:r>
          </w:p>
        </w:tc>
      </w:tr>
      <w:tr w:rsidR="00412245" w:rsidRPr="00412245" w:rsidTr="00A4740A">
        <w:tc>
          <w:tcPr>
            <w:tcW w:w="2232" w:type="dxa"/>
          </w:tcPr>
          <w:p w:rsidR="00412245" w:rsidRPr="00412245" w:rsidRDefault="00412245" w:rsidP="00CC30FC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 w:rsidRPr="00412245"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Итого доходов</w:t>
            </w:r>
          </w:p>
        </w:tc>
        <w:tc>
          <w:tcPr>
            <w:tcW w:w="1278" w:type="dxa"/>
          </w:tcPr>
          <w:p w:rsidR="00412245" w:rsidRPr="009E50F3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13126,0</w:t>
            </w:r>
          </w:p>
        </w:tc>
        <w:tc>
          <w:tcPr>
            <w:tcW w:w="972" w:type="dxa"/>
          </w:tcPr>
          <w:p w:rsidR="00412245" w:rsidRPr="009E50F3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100,0</w:t>
            </w:r>
          </w:p>
        </w:tc>
        <w:tc>
          <w:tcPr>
            <w:tcW w:w="1296" w:type="dxa"/>
          </w:tcPr>
          <w:p w:rsidR="00412245" w:rsidRPr="009E50F3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0"/>
                <w:lang w:eastAsia="hi-IN" w:bidi="hi-IN"/>
              </w:rPr>
              <w:t>47682,3</w:t>
            </w:r>
          </w:p>
        </w:tc>
        <w:tc>
          <w:tcPr>
            <w:tcW w:w="993" w:type="dxa"/>
          </w:tcPr>
          <w:p w:rsidR="00412245" w:rsidRPr="009E50F3" w:rsidRDefault="00914E5A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100,0</w:t>
            </w:r>
          </w:p>
        </w:tc>
        <w:tc>
          <w:tcPr>
            <w:tcW w:w="1134" w:type="dxa"/>
          </w:tcPr>
          <w:p w:rsidR="00412245" w:rsidRPr="009E50F3" w:rsidRDefault="00356924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363,3</w:t>
            </w:r>
          </w:p>
        </w:tc>
        <w:tc>
          <w:tcPr>
            <w:tcW w:w="1134" w:type="dxa"/>
          </w:tcPr>
          <w:p w:rsidR="00412245" w:rsidRPr="009E50F3" w:rsidRDefault="00356924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23,3</w:t>
            </w:r>
          </w:p>
        </w:tc>
        <w:tc>
          <w:tcPr>
            <w:tcW w:w="992" w:type="dxa"/>
          </w:tcPr>
          <w:p w:rsidR="00412245" w:rsidRPr="009E50F3" w:rsidRDefault="00B75E30" w:rsidP="00217DBE">
            <w:pPr>
              <w:widowControl w:val="0"/>
              <w:suppressLineNumbers/>
              <w:suppressAutoHyphens/>
              <w:snapToGri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4"/>
                <w:lang w:eastAsia="hi-IN" w:bidi="hi-IN"/>
              </w:rPr>
              <w:t>185,0</w:t>
            </w:r>
          </w:p>
        </w:tc>
      </w:tr>
    </w:tbl>
    <w:p w:rsidR="00412245" w:rsidRPr="00281561" w:rsidRDefault="00412245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</w:pPr>
      <w:r w:rsidRPr="00281561">
        <w:rPr>
          <w:rFonts w:ascii="Times New Roman" w:eastAsia="SimSun" w:hAnsi="Times New Roman" w:cs="Times New Roman"/>
          <w:b/>
          <w:bCs/>
          <w:iCs/>
          <w:kern w:val="1"/>
          <w:sz w:val="28"/>
          <w:szCs w:val="34"/>
          <w:lang w:eastAsia="hi-IN" w:bidi="hi-IN"/>
        </w:rPr>
        <w:t>Налоговые доходы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</w:t>
      </w:r>
      <w:r w:rsidR="00E1599D" w:rsidRPr="0028156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 w:rsidRPr="0028156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 w:rsidRPr="0028156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 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на 201</w:t>
      </w:r>
      <w:r w:rsidR="008E6222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9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 запланированы в </w:t>
      </w:r>
      <w:r w:rsidR="00E874C9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объеме </w:t>
      </w:r>
      <w:r w:rsidR="008E6222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6206,9</w:t>
      </w:r>
      <w:r w:rsidR="00732701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тыс. рублей </w:t>
      </w:r>
      <w:r w:rsidR="00A378BB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с</w:t>
      </w:r>
      <w:r w:rsidR="00677EBF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у</w:t>
      </w:r>
      <w:r w:rsidR="008E6222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меньшением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к </w:t>
      </w:r>
      <w:r w:rsidR="00A378BB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ожидаемому исполнению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</w:t>
      </w:r>
      <w:r w:rsidR="00A378BB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за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201</w:t>
      </w:r>
      <w:r w:rsidR="008E6222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8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</w:t>
      </w:r>
      <w:r w:rsidR="00C34B13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</w:t>
      </w:r>
      <w:r w:rsidR="00A378BB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на </w:t>
      </w:r>
      <w:r w:rsidR="008E6222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227,9</w:t>
      </w:r>
      <w:r w:rsidR="00A378BB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тыс. рублей. Темп роста </w:t>
      </w:r>
      <w:r w:rsidR="00677EBF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к предыдущему периоду </w:t>
      </w:r>
      <w:r w:rsidR="00A378BB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составит </w:t>
      </w:r>
      <w:r w:rsidR="008E6222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96,5</w:t>
      </w:r>
      <w:r w:rsidR="00A378BB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%.</w:t>
      </w:r>
    </w:p>
    <w:p w:rsidR="00412245" w:rsidRPr="00281561" w:rsidRDefault="00412245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Налоговые доходы на 20</w:t>
      </w:r>
      <w:r w:rsidR="00356924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20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 планируются в сумме </w:t>
      </w:r>
      <w:r w:rsidR="00356924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6435,6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тыс. рублей,</w:t>
      </w:r>
      <w:r w:rsidR="003D7B34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темп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рост</w:t>
      </w:r>
      <w:r w:rsidR="008D1D0A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а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к предыдущему году </w:t>
      </w:r>
      <w:r w:rsidR="003D7B34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составит </w:t>
      </w:r>
      <w:r w:rsidR="00356924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103,7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%. Налоговые доходы 20</w:t>
      </w:r>
      <w:r w:rsidR="00356924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21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года планируются в сумме </w:t>
      </w:r>
      <w:r w:rsidR="00356924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6689,3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тыс. рублей,</w:t>
      </w:r>
      <w:r w:rsidR="006E672D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</w:t>
      </w:r>
      <w:r w:rsidR="003D7B34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темп </w:t>
      </w:r>
      <w:r w:rsidR="0058513B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рост</w:t>
      </w:r>
      <w:r w:rsidR="00DF36D3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а</w:t>
      </w:r>
      <w:r w:rsidR="0058513B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к 20</w:t>
      </w:r>
      <w:r w:rsidR="00356924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20</w:t>
      </w:r>
      <w:r w:rsidR="0023238B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</w:t>
      </w:r>
      <w:r w:rsidR="0058513B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г</w:t>
      </w:r>
      <w:r w:rsidR="0023238B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оду</w:t>
      </w:r>
      <w:r w:rsidR="0058513B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состав</w:t>
      </w:r>
      <w:r w:rsidR="000334F6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ит</w:t>
      </w:r>
      <w:r w:rsidR="0058513B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</w:t>
      </w:r>
      <w:r w:rsidR="00356924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103,9</w:t>
      </w:r>
      <w:r w:rsidR="0058513B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%.</w:t>
      </w:r>
    </w:p>
    <w:p w:rsidR="008277A8" w:rsidRPr="00281561" w:rsidRDefault="008277A8" w:rsidP="008277A8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Удельный вес в доходах бюджета </w:t>
      </w:r>
      <w:proofErr w:type="spellStart"/>
      <w:r w:rsidR="00E1599D" w:rsidRPr="0028156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 w:rsidRPr="0028156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 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– </w:t>
      </w:r>
      <w:r w:rsidR="00747487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13,0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%, </w:t>
      </w:r>
      <w:r w:rsidR="00747487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57,8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% и </w:t>
      </w:r>
      <w:r w:rsidR="00747487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32,5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%.</w:t>
      </w:r>
    </w:p>
    <w:p w:rsidR="0024335E" w:rsidRPr="00281561" w:rsidRDefault="000C19AF" w:rsidP="0024335E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/>
          <w:kern w:val="1"/>
          <w:sz w:val="28"/>
          <w:szCs w:val="34"/>
          <w:lang w:eastAsia="hi-IN" w:bidi="hi-IN"/>
        </w:rPr>
      </w:pP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Значительную долю налоговых доходов в 201</w:t>
      </w:r>
      <w:r w:rsidR="00E22230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9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году составят </w:t>
      </w:r>
      <w:r w:rsidR="0024335E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 xml:space="preserve">доходы от уплаты акцизов, земельный налог и </w:t>
      </w:r>
      <w:r w:rsidR="008D1FDE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налог на доходы физических лиц.</w:t>
      </w:r>
    </w:p>
    <w:p w:rsidR="006E1AA1" w:rsidRPr="00281561" w:rsidRDefault="006E1AA1" w:rsidP="0024335E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</w:pP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Поступление </w:t>
      </w:r>
      <w:r w:rsidR="001C3EC8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по акцизам </w:t>
      </w:r>
      <w:r w:rsidR="00925BAF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в 201</w:t>
      </w:r>
      <w:r w:rsidR="00E22230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9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году планируется в размере </w:t>
      </w:r>
      <w:r w:rsidR="00E22230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2257,9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тыс. руб</w:t>
      </w:r>
      <w:r w:rsidR="00BA1031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.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с увеличением к ожидаемому исполнению за 201</w:t>
      </w:r>
      <w:r w:rsidR="00E22230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8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 на </w:t>
      </w:r>
      <w:r w:rsidR="00E22230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413,4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тыс. руб</w:t>
      </w:r>
      <w:r w:rsidR="009B485D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.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, темп роста составит </w:t>
      </w:r>
      <w:r w:rsidR="00E22230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122,4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%; поступление </w:t>
      </w:r>
      <w:r w:rsidR="00685FC1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земельного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налога – </w:t>
      </w:r>
      <w:r w:rsidR="00E22230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2317,2 тыс. руб.,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</w:t>
      </w:r>
      <w:r w:rsidR="00E22230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т</w:t>
      </w:r>
      <w:r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емп роста к предыдущему году составит </w:t>
      </w:r>
      <w:r w:rsidR="00E22230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80,5</w:t>
      </w:r>
      <w:r w:rsidR="00AF5BCA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%; НДФЛ – </w:t>
      </w:r>
      <w:r w:rsidR="00E22230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701,7</w:t>
      </w:r>
      <w:r w:rsidR="00AF5BCA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тыс. руб., темп роста составит </w:t>
      </w:r>
      <w:r w:rsidR="00E22230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93,5</w:t>
      </w:r>
      <w:r w:rsidR="00AF5BCA" w:rsidRPr="0028156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%.</w:t>
      </w:r>
    </w:p>
    <w:p w:rsidR="00F22E01" w:rsidRPr="00281561" w:rsidRDefault="00F22E01" w:rsidP="00F7171E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/>
          <w:kern w:val="1"/>
          <w:sz w:val="28"/>
          <w:szCs w:val="34"/>
          <w:lang w:eastAsia="hi-IN" w:bidi="hi-IN"/>
        </w:rPr>
      </w:pPr>
      <w:r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Удельный вес в общей структуре налоговых поступлений по акцизам состав</w:t>
      </w:r>
      <w:r w:rsidR="00476A4D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ит в 201</w:t>
      </w:r>
      <w:r w:rsidR="00221EA8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9</w:t>
      </w:r>
      <w:r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 xml:space="preserve">г. – </w:t>
      </w:r>
      <w:r w:rsidR="007D047F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36,4</w:t>
      </w:r>
      <w:r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%, в 20</w:t>
      </w:r>
      <w:r w:rsidR="00221EA8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20</w:t>
      </w:r>
      <w:r w:rsidR="00476A4D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 xml:space="preserve">г. – </w:t>
      </w:r>
      <w:r w:rsidR="007D047F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33,3</w:t>
      </w:r>
      <w:r w:rsidR="00476A4D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%</w:t>
      </w:r>
      <w:r w:rsidR="00574D90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,</w:t>
      </w:r>
      <w:r w:rsidR="00476A4D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 xml:space="preserve"> в 20</w:t>
      </w:r>
      <w:r w:rsidR="00221EA8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21</w:t>
      </w:r>
      <w:r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 xml:space="preserve">г. – </w:t>
      </w:r>
      <w:r w:rsidR="007D047F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32,9</w:t>
      </w:r>
      <w:r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%; по земельному налогу состав</w:t>
      </w:r>
      <w:r w:rsidR="0080190D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и</w:t>
      </w:r>
      <w:r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т в 201</w:t>
      </w:r>
      <w:r w:rsidR="00221EA8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9</w:t>
      </w:r>
      <w:r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 xml:space="preserve">г. – </w:t>
      </w:r>
      <w:r w:rsidR="007D047F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37,3</w:t>
      </w:r>
      <w:r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%, в 20</w:t>
      </w:r>
      <w:r w:rsidR="00221EA8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20</w:t>
      </w:r>
      <w:r w:rsidR="0080190D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 xml:space="preserve">г. – </w:t>
      </w:r>
      <w:r w:rsidR="007D047F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35,2</w:t>
      </w:r>
      <w:r w:rsidR="0080190D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 xml:space="preserve">%, </w:t>
      </w:r>
      <w:proofErr w:type="gramStart"/>
      <w:r w:rsidR="0080190D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в</w:t>
      </w:r>
      <w:proofErr w:type="gramEnd"/>
      <w:r w:rsidR="0080190D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 xml:space="preserve"> 20</w:t>
      </w:r>
      <w:r w:rsidR="00FB2151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2</w:t>
      </w:r>
      <w:r w:rsidR="00221EA8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1</w:t>
      </w:r>
      <w:r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 xml:space="preserve">г. – </w:t>
      </w:r>
      <w:r w:rsidR="007D047F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34,3</w:t>
      </w:r>
      <w:r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%; по НДФЛ состав</w:t>
      </w:r>
      <w:r w:rsidR="0080190D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и</w:t>
      </w:r>
      <w:r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т в 201</w:t>
      </w:r>
      <w:r w:rsidR="00221EA8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9</w:t>
      </w:r>
      <w:r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 xml:space="preserve">г. – </w:t>
      </w:r>
      <w:r w:rsidR="007D047F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11,3</w:t>
      </w:r>
      <w:r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%, в 20</w:t>
      </w:r>
      <w:r w:rsidR="00221EA8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20</w:t>
      </w:r>
      <w:r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 xml:space="preserve">г. – </w:t>
      </w:r>
      <w:r w:rsidR="007D047F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11,4</w:t>
      </w:r>
      <w:r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%, в 20</w:t>
      </w:r>
      <w:r w:rsidR="00FB2151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2</w:t>
      </w:r>
      <w:r w:rsidR="00221EA8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1</w:t>
      </w:r>
      <w:r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 xml:space="preserve">г. – </w:t>
      </w:r>
      <w:r w:rsidR="007D047F"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11,6</w:t>
      </w:r>
      <w:r w:rsidRPr="00281561">
        <w:rPr>
          <w:rFonts w:ascii="Times New Roman" w:eastAsia="SimSun" w:hAnsi="Times New Roman"/>
          <w:kern w:val="1"/>
          <w:sz w:val="28"/>
          <w:szCs w:val="34"/>
          <w:lang w:eastAsia="hi-IN" w:bidi="hi-IN"/>
        </w:rPr>
        <w:t>%.</w:t>
      </w:r>
    </w:p>
    <w:p w:rsidR="00F22E01" w:rsidRPr="00281561" w:rsidRDefault="00F22E01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</w:p>
    <w:p w:rsidR="00FD2FF3" w:rsidRPr="00281561" w:rsidRDefault="00412245" w:rsidP="00FD2FF3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  <w:r w:rsidRPr="00281561">
        <w:rPr>
          <w:rFonts w:ascii="Times New Roman" w:eastAsia="SimSun" w:hAnsi="Times New Roman" w:cs="Times New Roman"/>
          <w:b/>
          <w:bCs/>
          <w:kern w:val="1"/>
          <w:sz w:val="28"/>
          <w:szCs w:val="34"/>
          <w:lang w:eastAsia="hi-IN" w:bidi="hi-IN"/>
        </w:rPr>
        <w:t>Неналоговые доходы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</w:t>
      </w:r>
      <w:r w:rsidR="00E1599D" w:rsidRPr="0028156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 w:rsidRPr="0028156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 w:rsidRPr="0028156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 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на 201</w:t>
      </w:r>
      <w:r w:rsidR="00034488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9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 запланированы в сумме </w:t>
      </w:r>
      <w:r w:rsidR="00034488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202,9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тыс. рублей </w:t>
      </w:r>
      <w:r w:rsidR="00B6176A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с </w:t>
      </w:r>
      <w:r w:rsidR="00586B74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у</w:t>
      </w:r>
      <w:r w:rsidR="00034488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меньшением</w:t>
      </w:r>
      <w:r w:rsidR="00E03067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к ожидаемому исполнению за 201</w:t>
      </w:r>
      <w:r w:rsidR="00034488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8</w:t>
      </w:r>
      <w:r w:rsidR="00E03067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 на </w:t>
      </w:r>
      <w:r w:rsidR="00034488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167,2</w:t>
      </w:r>
      <w:r w:rsidR="00C06E85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</w:t>
      </w:r>
      <w:r w:rsidR="00E03067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тыс. рублей.</w:t>
      </w:r>
      <w:r w:rsidR="000366C4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</w:t>
      </w:r>
      <w:r w:rsidR="00FD2FF3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Доходы на 20</w:t>
      </w:r>
      <w:r w:rsidR="00034488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20</w:t>
      </w:r>
      <w:r w:rsidR="002942FA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и </w:t>
      </w:r>
      <w:r w:rsidR="00F360ED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20</w:t>
      </w:r>
      <w:r w:rsidR="00586B74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</w:t>
      </w:r>
      <w:r w:rsidR="00034488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</w:t>
      </w:r>
      <w:r w:rsidR="00FD2FF3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гг. – </w:t>
      </w:r>
      <w:r w:rsidR="00034488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по 202,9</w:t>
      </w:r>
      <w:r w:rsidR="00FD2FF3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</w:t>
      </w:r>
      <w:r w:rsidR="0084353D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тыс.</w:t>
      </w:r>
      <w:r w:rsidR="00586B74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</w:t>
      </w:r>
      <w:r w:rsidR="0084353D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рублей.</w:t>
      </w:r>
    </w:p>
    <w:p w:rsidR="00355030" w:rsidRPr="00281561" w:rsidRDefault="00355030" w:rsidP="00355030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Темп роста доходов к предыдущему году </w:t>
      </w:r>
      <w:r w:rsidR="00843F83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54,8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%, </w:t>
      </w:r>
      <w:r w:rsidR="00586B74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100,0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% и </w:t>
      </w:r>
      <w:r w:rsidR="00586B74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100,0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%, удельный вес </w:t>
      </w:r>
      <w:r w:rsidR="00843F83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неналоговых доходов 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в доходах бюджета</w:t>
      </w:r>
      <w:r w:rsidR="0071400F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</w:t>
      </w:r>
      <w:proofErr w:type="spellStart"/>
      <w:r w:rsidR="0071400F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Вагайцевского</w:t>
      </w:r>
      <w:proofErr w:type="spellEnd"/>
      <w:r w:rsidR="0071400F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сельсовета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– </w:t>
      </w:r>
      <w:r w:rsidR="00843F83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0,4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%, </w:t>
      </w:r>
      <w:r w:rsidR="00843F83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</w:t>
      </w:r>
      <w:r w:rsidR="002E537B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,8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% и </w:t>
      </w:r>
      <w:r w:rsidR="002E537B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1,</w:t>
      </w:r>
      <w:r w:rsidR="00843F83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0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%.</w:t>
      </w:r>
    </w:p>
    <w:p w:rsidR="00341E51" w:rsidRPr="00281561" w:rsidRDefault="00341E51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34"/>
          <w:lang w:eastAsia="hi-IN" w:bidi="hi-IN"/>
        </w:rPr>
      </w:pPr>
    </w:p>
    <w:p w:rsidR="00412245" w:rsidRPr="00281561" w:rsidRDefault="00412245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  <w:r w:rsidRPr="00281561">
        <w:rPr>
          <w:rFonts w:ascii="Times New Roman" w:eastAsia="SimSun" w:hAnsi="Times New Roman" w:cs="Times New Roman"/>
          <w:b/>
          <w:bCs/>
          <w:kern w:val="1"/>
          <w:sz w:val="28"/>
          <w:szCs w:val="34"/>
          <w:lang w:eastAsia="hi-IN" w:bidi="hi-IN"/>
        </w:rPr>
        <w:t>Безвозмездные поступления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в 201</w:t>
      </w:r>
      <w:r w:rsidR="001662AC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9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году планируются в </w:t>
      </w:r>
      <w:r w:rsidR="00DE73C8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объеме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</w:t>
      </w:r>
      <w:r w:rsidR="001662AC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41272,5</w:t>
      </w:r>
      <w:r w:rsidR="00DE73C8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тыс. руб. (</w:t>
      </w:r>
      <w:r w:rsidR="00D264E3" w:rsidRPr="0028156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</w:t>
      </w:r>
      <w:r w:rsidR="00DE73C8" w:rsidRPr="00281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ожидаемому исполнению </w:t>
      </w:r>
      <w:r w:rsidR="00F72725" w:rsidRPr="0028156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1662AC" w:rsidRPr="0028156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E73C8" w:rsidRPr="00281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</w:t>
      </w:r>
      <w:r w:rsidR="001662AC" w:rsidRPr="00281561">
        <w:rPr>
          <w:rFonts w:ascii="Times New Roman" w:eastAsia="Times New Roman" w:hAnsi="Times New Roman" w:cs="Times New Roman"/>
          <w:sz w:val="28"/>
          <w:szCs w:val="28"/>
          <w:lang w:eastAsia="ru-RU"/>
        </w:rPr>
        <w:t>34951,4</w:t>
      </w:r>
      <w:r w:rsidR="006E1AA1" w:rsidRPr="00281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73C8" w:rsidRPr="0028156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6B7C42" w:rsidRPr="00281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73C8" w:rsidRPr="0028156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руб.),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в 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lastRenderedPageBreak/>
        <w:t>20</w:t>
      </w:r>
      <w:r w:rsidR="001662AC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20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году </w:t>
      </w:r>
      <w:r w:rsidR="00BD5BED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– </w:t>
      </w:r>
      <w:r w:rsidR="001662AC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4488,0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тыс. руб., в 20</w:t>
      </w:r>
      <w:r w:rsidR="00D264E3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</w:t>
      </w:r>
      <w:r w:rsidR="001662AC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году </w:t>
      </w:r>
      <w:r w:rsidR="00BD5BED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– </w:t>
      </w:r>
      <w:r w:rsidR="001662AC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13697,4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тыс. рублей.</w:t>
      </w:r>
    </w:p>
    <w:p w:rsidR="00DE73C8" w:rsidRPr="00281561" w:rsidRDefault="00DE73C8" w:rsidP="00DE73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Темп роста к предыдущему году составит </w:t>
      </w:r>
      <w:r w:rsidR="001662AC" w:rsidRPr="00281561">
        <w:rPr>
          <w:rFonts w:ascii="Times New Roman" w:eastAsia="Times New Roman" w:hAnsi="Times New Roman" w:cs="Times New Roman"/>
          <w:sz w:val="28"/>
          <w:szCs w:val="28"/>
          <w:lang w:eastAsia="ru-RU"/>
        </w:rPr>
        <w:t>652,9</w:t>
      </w:r>
      <w:r w:rsidRPr="00281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</w:t>
      </w:r>
      <w:r w:rsidR="001662AC" w:rsidRPr="00281561">
        <w:rPr>
          <w:rFonts w:ascii="Times New Roman" w:eastAsia="Times New Roman" w:hAnsi="Times New Roman" w:cs="Times New Roman"/>
          <w:sz w:val="28"/>
          <w:szCs w:val="28"/>
          <w:lang w:eastAsia="ru-RU"/>
        </w:rPr>
        <w:t>10,9</w:t>
      </w:r>
      <w:r w:rsidR="00761151" w:rsidRPr="00281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</w:t>
      </w:r>
      <w:r w:rsidR="001662AC" w:rsidRPr="00281561">
        <w:rPr>
          <w:rFonts w:ascii="Times New Roman" w:eastAsia="Times New Roman" w:hAnsi="Times New Roman" w:cs="Times New Roman"/>
          <w:sz w:val="28"/>
          <w:szCs w:val="28"/>
          <w:lang w:eastAsia="ru-RU"/>
        </w:rPr>
        <w:t>305,2</w:t>
      </w:r>
      <w:r w:rsidR="00761151" w:rsidRPr="00281561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412245" w:rsidRPr="00281561" w:rsidRDefault="00412245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В структуре доходов </w:t>
      </w:r>
      <w:r w:rsidR="00E1599D" w:rsidRPr="0028156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 w:rsidRPr="0028156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 w:rsidRPr="0028156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 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на долю безвозмездных поступлений приходится:</w:t>
      </w:r>
    </w:p>
    <w:p w:rsidR="00412245" w:rsidRPr="00281561" w:rsidRDefault="00412245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- в 201</w:t>
      </w:r>
      <w:r w:rsidR="001662AC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9 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году </w:t>
      </w:r>
      <w:r w:rsidR="00C22C60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–</w:t>
      </w:r>
      <w:r w:rsidR="00BD5BED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</w:t>
      </w:r>
      <w:r w:rsidR="001662AC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86,5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%,</w:t>
      </w:r>
    </w:p>
    <w:p w:rsidR="00412245" w:rsidRPr="00281561" w:rsidRDefault="00412245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- в 20</w:t>
      </w:r>
      <w:r w:rsidR="001662AC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20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году </w:t>
      </w:r>
      <w:r w:rsidR="00C22C60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–</w:t>
      </w:r>
      <w:r w:rsidR="00BD5BED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</w:t>
      </w:r>
      <w:r w:rsidR="001662AC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40,3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%,</w:t>
      </w:r>
    </w:p>
    <w:p w:rsidR="00412245" w:rsidRDefault="00412245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- в 20</w:t>
      </w:r>
      <w:r w:rsidR="00D264E3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</w:t>
      </w:r>
      <w:r w:rsidR="001662AC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1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году </w:t>
      </w:r>
      <w:r w:rsidR="00C22C60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–</w:t>
      </w:r>
      <w:r w:rsidR="00BD5BED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</w:t>
      </w:r>
      <w:r w:rsidR="001662AC"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66,5</w:t>
      </w:r>
      <w:r w:rsidRPr="00281561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%.</w:t>
      </w:r>
    </w:p>
    <w:p w:rsidR="00FC749C" w:rsidRDefault="00FC749C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</w:p>
    <w:p w:rsidR="00B224A5" w:rsidRDefault="00526D32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4.</w:t>
      </w:r>
      <w:r w:rsidR="00CA25C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Р</w:t>
      </w:r>
      <w:r w:rsidR="0094398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асход</w:t>
      </w:r>
      <w:r w:rsidR="00CA25C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ы</w:t>
      </w:r>
      <w:r w:rsidR="0094398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E1599D" w:rsidRPr="00E159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 w:rsidRPr="00E159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 w:rsidRPr="00E159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сельсовета</w:t>
      </w:r>
    </w:p>
    <w:p w:rsidR="00F17DB5" w:rsidRDefault="00F17DB5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17DB5" w:rsidRPr="00C1308B" w:rsidRDefault="00F17DB5" w:rsidP="00F17DB5">
      <w:pPr>
        <w:spacing w:after="0" w:line="240" w:lineRule="auto"/>
        <w:ind w:firstLine="142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308B">
        <w:rPr>
          <w:rFonts w:ascii="Times New Roman" w:hAnsi="Times New Roman"/>
          <w:color w:val="000000"/>
          <w:sz w:val="28"/>
          <w:szCs w:val="28"/>
        </w:rPr>
        <w:t xml:space="preserve">Согласно положениям статьи 65 и пункта 2 статьи 174.2 БК РФ формирование проекта местного бюджета осуществляется в условиях сформированной нормативной правовой базы. В соответствии с бюджетным законодательством все расходы бюджета должны иметь правовую основу в виде нормативного правового акта, устанавливающего расходное обязательство, т.е. обязанность муниципального образования по обеспечению определенных полномочий и порядок определения суммы расходов на их финансирование.  </w:t>
      </w:r>
    </w:p>
    <w:p w:rsidR="00F17DB5" w:rsidRPr="00BD28C1" w:rsidRDefault="00F17DB5" w:rsidP="00F17DB5">
      <w:pPr>
        <w:spacing w:after="0" w:line="240" w:lineRule="auto"/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1308B">
        <w:rPr>
          <w:rFonts w:ascii="Times New Roman" w:hAnsi="Times New Roman"/>
          <w:color w:val="000000"/>
          <w:sz w:val="28"/>
          <w:szCs w:val="28"/>
        </w:rPr>
        <w:t>В целях оценки общего объема расходов местного бюджета</w:t>
      </w:r>
      <w:r w:rsidRPr="00C1308B">
        <w:rPr>
          <w:rFonts w:ascii="Times New Roman" w:hAnsi="Times New Roman"/>
          <w:iCs/>
          <w:sz w:val="28"/>
          <w:szCs w:val="28"/>
        </w:rPr>
        <w:t xml:space="preserve"> </w:t>
      </w:r>
      <w:r w:rsidRPr="00C1308B">
        <w:rPr>
          <w:rFonts w:ascii="Times New Roman" w:hAnsi="Times New Roman"/>
          <w:color w:val="000000"/>
          <w:sz w:val="28"/>
          <w:szCs w:val="28"/>
        </w:rPr>
        <w:t xml:space="preserve">проведен анализ реестра расходных обязательств поселения, представленного одновременно с проектом местного </w:t>
      </w:r>
      <w:r w:rsidRPr="00C1308B">
        <w:rPr>
          <w:rFonts w:ascii="Times New Roman" w:hAnsi="Times New Roman"/>
          <w:iCs/>
          <w:sz w:val="28"/>
          <w:szCs w:val="28"/>
        </w:rPr>
        <w:t>бюджета</w:t>
      </w:r>
      <w:r w:rsidRPr="00C1308B">
        <w:rPr>
          <w:rFonts w:ascii="Times New Roman" w:hAnsi="Times New Roman"/>
          <w:color w:val="000000"/>
          <w:sz w:val="28"/>
          <w:szCs w:val="28"/>
        </w:rPr>
        <w:t>.</w:t>
      </w:r>
    </w:p>
    <w:p w:rsidR="00F17DB5" w:rsidRDefault="00F17DB5" w:rsidP="00F17DB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8C1">
        <w:rPr>
          <w:rFonts w:ascii="Times New Roman" w:hAnsi="Times New Roman"/>
          <w:color w:val="000000"/>
          <w:sz w:val="28"/>
          <w:szCs w:val="28"/>
        </w:rPr>
        <w:t xml:space="preserve">Согласно пункту 2 статьи 87 </w:t>
      </w:r>
      <w:r>
        <w:rPr>
          <w:rFonts w:ascii="Times New Roman" w:hAnsi="Times New Roman"/>
          <w:color w:val="000000"/>
          <w:sz w:val="28"/>
          <w:szCs w:val="28"/>
        </w:rPr>
        <w:t>БК</w:t>
      </w:r>
      <w:r w:rsidRPr="00BD28C1">
        <w:rPr>
          <w:rFonts w:ascii="Times New Roman" w:hAnsi="Times New Roman"/>
          <w:color w:val="000000"/>
          <w:sz w:val="28"/>
          <w:szCs w:val="28"/>
        </w:rPr>
        <w:t xml:space="preserve"> РФ  </w:t>
      </w:r>
      <w:r>
        <w:rPr>
          <w:rFonts w:ascii="Times New Roman" w:hAnsi="Times New Roman" w:cs="Times New Roman"/>
          <w:sz w:val="28"/>
          <w:szCs w:val="28"/>
        </w:rPr>
        <w:t>под реестром расходных обязательств понимается используемый при составлении проекта бюджета свод (перечень) законов, иных нормативных правовых актов, муниципальных правовых актов,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муниципальных правовых актов с оценкой объемов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бюджетных ассигнований, необходимых для исполнения включенных в реестр обязательств.</w:t>
      </w:r>
    </w:p>
    <w:p w:rsidR="00EA6FF4" w:rsidRPr="00F1307B" w:rsidRDefault="00EA6FF4" w:rsidP="00EA6FF4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Реестр расходных обязательств</w:t>
      </w:r>
      <w:r w:rsidRPr="00AB7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B7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Вагайцевского</w:t>
      </w:r>
      <w:proofErr w:type="spellEnd"/>
      <w:r w:rsidRPr="00AB7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ведется в Порядке, утвержденном администрацией </w:t>
      </w:r>
      <w:proofErr w:type="spellStart"/>
      <w:r w:rsidRPr="00AB7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Вагайцевского</w:t>
      </w:r>
      <w:proofErr w:type="spellEnd"/>
      <w:r w:rsidRPr="00AB7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от 23.11.2016 №87, что в соответствии с п.5 ст. 87 БК РФ.</w:t>
      </w:r>
    </w:p>
    <w:p w:rsidR="00ED30B6" w:rsidRDefault="00ED30B6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256928" w:rsidRPr="009B4DE1" w:rsidRDefault="00256928" w:rsidP="0025692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</w:t>
      </w:r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</w:t>
      </w:r>
      <w:r w:rsidR="00E1599D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362F51" w:rsidRPr="00E15F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F17DB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15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 прогнозируются в объеме </w:t>
      </w:r>
      <w:r w:rsidR="00F17DB5">
        <w:rPr>
          <w:rFonts w:ascii="Times New Roman" w:eastAsia="Times New Roman" w:hAnsi="Times New Roman" w:cs="Times New Roman"/>
          <w:sz w:val="28"/>
          <w:szCs w:val="28"/>
          <w:lang w:eastAsia="ru-RU"/>
        </w:rPr>
        <w:t>47682,3</w:t>
      </w:r>
      <w:r w:rsidRPr="00E15F1E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</w:t>
      </w:r>
      <w:r w:rsidR="00F54E8D" w:rsidRPr="00E15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5F1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(</w:t>
      </w:r>
      <w:r w:rsidR="00F17DB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</w:t>
      </w:r>
      <w:r w:rsidRPr="00E15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2E42B2" w:rsidRPr="00E15F1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ожидаемому исполнению</w:t>
      </w:r>
      <w:r w:rsidRPr="00E15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F1E" w:rsidRPr="00E15F1E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F17DB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15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</w:t>
      </w:r>
      <w:r w:rsidR="00F17DB5">
        <w:rPr>
          <w:rFonts w:ascii="Times New Roman" w:eastAsia="Times New Roman" w:hAnsi="Times New Roman" w:cs="Times New Roman"/>
          <w:sz w:val="28"/>
          <w:szCs w:val="28"/>
          <w:lang w:eastAsia="ru-RU"/>
        </w:rPr>
        <w:t>33699,0</w:t>
      </w:r>
      <w:r w:rsidRPr="00E15F1E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</w:t>
      </w:r>
      <w:r w:rsidR="00F54E8D" w:rsidRPr="00E15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5F1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24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уб.) </w:t>
      </w:r>
      <w:r w:rsidR="002E42B2" w:rsidRPr="009B4D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20</w:t>
      </w:r>
      <w:r w:rsidR="00F17DB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855F4" w:rsidRPr="009B4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62F51" w:rsidRPr="009B4DE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41D3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17DB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42B2" w:rsidRPr="009B4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гг. </w:t>
      </w:r>
      <w:r w:rsidR="004C6DFD" w:rsidRPr="009B4DE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E42B2" w:rsidRPr="009B4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7DB5">
        <w:rPr>
          <w:rFonts w:ascii="Times New Roman" w:eastAsia="Times New Roman" w:hAnsi="Times New Roman" w:cs="Times New Roman"/>
          <w:sz w:val="28"/>
          <w:szCs w:val="28"/>
          <w:lang w:eastAsia="ru-RU"/>
        </w:rPr>
        <w:t>11126,5</w:t>
      </w:r>
      <w:r w:rsidRPr="009B4DE1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</w:t>
      </w:r>
      <w:r w:rsidR="005E7AC8" w:rsidRPr="009B4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4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и </w:t>
      </w:r>
      <w:r w:rsidR="00F17DB5">
        <w:rPr>
          <w:rFonts w:ascii="Times New Roman" w:eastAsia="Times New Roman" w:hAnsi="Times New Roman" w:cs="Times New Roman"/>
          <w:sz w:val="28"/>
          <w:szCs w:val="28"/>
          <w:lang w:eastAsia="ru-RU"/>
        </w:rPr>
        <w:t>20589,6</w:t>
      </w:r>
      <w:r w:rsidRPr="009B4DE1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</w:t>
      </w:r>
      <w:r w:rsidR="00F54E8D" w:rsidRPr="009B4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4DE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2E42B2" w:rsidRPr="009B4DE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9B4D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6928" w:rsidRPr="003904C8" w:rsidRDefault="00256928" w:rsidP="0025692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Темп роста расходов к предыдущему </w:t>
      </w:r>
      <w:r w:rsidRPr="00246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</w:t>
      </w:r>
      <w:r w:rsidR="00F17DB5">
        <w:rPr>
          <w:rFonts w:ascii="Times New Roman" w:eastAsia="Times New Roman" w:hAnsi="Times New Roman" w:cs="Times New Roman"/>
          <w:sz w:val="28"/>
          <w:szCs w:val="28"/>
          <w:lang w:eastAsia="ru-RU"/>
        </w:rPr>
        <w:t>341,0</w:t>
      </w:r>
      <w:r w:rsidRPr="00246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</w:t>
      </w:r>
      <w:r w:rsidR="00F17DB5">
        <w:rPr>
          <w:rFonts w:ascii="Times New Roman" w:eastAsia="Times New Roman" w:hAnsi="Times New Roman" w:cs="Times New Roman"/>
          <w:sz w:val="28"/>
          <w:szCs w:val="28"/>
          <w:lang w:eastAsia="ru-RU"/>
        </w:rPr>
        <w:t>23,3</w:t>
      </w:r>
      <w:r w:rsidRPr="00246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 </w:t>
      </w:r>
      <w:r w:rsidR="00F17DB5">
        <w:rPr>
          <w:rFonts w:ascii="Times New Roman" w:eastAsia="Times New Roman" w:hAnsi="Times New Roman" w:cs="Times New Roman"/>
          <w:sz w:val="28"/>
          <w:szCs w:val="28"/>
          <w:lang w:eastAsia="ru-RU"/>
        </w:rPr>
        <w:t>185,0</w:t>
      </w:r>
      <w:r w:rsidR="0065760D" w:rsidRPr="00246713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A93BEE" w:rsidRPr="00A93BEE" w:rsidRDefault="00A93BEE" w:rsidP="005C7A12">
      <w:pPr>
        <w:widowControl w:val="0"/>
        <w:suppressAutoHyphens/>
        <w:spacing w:after="0" w:line="240" w:lineRule="auto"/>
        <w:ind w:firstLine="284"/>
        <w:jc w:val="right"/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</w:pPr>
      <w:r w:rsidRPr="007811E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Таблица </w:t>
      </w:r>
      <w:r w:rsidR="007811E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3</w:t>
      </w:r>
    </w:p>
    <w:p w:rsidR="00A93BEE" w:rsidRDefault="008A14E3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</w:pPr>
      <w:r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Структура и динамика</w:t>
      </w:r>
      <w:r w:rsidR="00A93BEE" w:rsidRPr="00A93BEE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</w:t>
      </w:r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</w:t>
      </w:r>
      <w:r w:rsidR="00E1599D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A93BEE" w:rsidRPr="00A93BEE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ожидаемо</w:t>
      </w:r>
      <w:r w:rsidR="00F2471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го</w:t>
      </w:r>
      <w:r w:rsidR="00A93BEE" w:rsidRPr="00A93BEE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исполнени</w:t>
      </w:r>
      <w:r w:rsidR="00F24711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я</w:t>
      </w:r>
      <w:r w:rsidR="00A93BEE" w:rsidRPr="00A93BEE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на 201</w:t>
      </w:r>
      <w:r w:rsidR="00F17DB5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8</w:t>
      </w:r>
      <w:r w:rsidR="00A93BEE" w:rsidRPr="00A93BEE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 и прогноз на 201</w:t>
      </w:r>
      <w:r w:rsidR="00F17DB5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9</w:t>
      </w:r>
      <w:r w:rsidR="00005158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 и плановый период 20</w:t>
      </w:r>
      <w:r w:rsidR="00F17DB5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20</w:t>
      </w:r>
      <w:r w:rsidR="00E42472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и </w:t>
      </w:r>
      <w:r w:rsidR="00A93BEE" w:rsidRPr="00A93BEE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20</w:t>
      </w:r>
      <w:r w:rsidR="00246713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2</w:t>
      </w:r>
      <w:r w:rsidR="00F17DB5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1</w:t>
      </w:r>
      <w:r w:rsidR="00A93BEE" w:rsidRPr="00A93BEE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годов в ведомственной структуре расходов.</w:t>
      </w:r>
    </w:p>
    <w:p w:rsidR="00A32866" w:rsidRDefault="00A32866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</w:pPr>
    </w:p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27"/>
        <w:gridCol w:w="567"/>
        <w:gridCol w:w="992"/>
        <w:gridCol w:w="709"/>
        <w:gridCol w:w="992"/>
        <w:gridCol w:w="850"/>
        <w:gridCol w:w="709"/>
        <w:gridCol w:w="992"/>
        <w:gridCol w:w="567"/>
        <w:gridCol w:w="993"/>
        <w:gridCol w:w="567"/>
      </w:tblGrid>
      <w:tr w:rsidR="002A47DE" w:rsidRPr="002A47DE" w:rsidTr="004A16B1">
        <w:tc>
          <w:tcPr>
            <w:tcW w:w="212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</w:p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</w:p>
          <w:p w:rsidR="008875F2" w:rsidRDefault="008875F2" w:rsidP="008875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>Наименование</w:t>
            </w:r>
          </w:p>
          <w:p w:rsidR="002A47DE" w:rsidRPr="002A47DE" w:rsidRDefault="008875F2" w:rsidP="008875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раздела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F46E9C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F46E9C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201</w:t>
            </w:r>
            <w:r w:rsidR="00F3373E" w:rsidRPr="00F46E9C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8</w:t>
            </w:r>
          </w:p>
        </w:tc>
        <w:tc>
          <w:tcPr>
            <w:tcW w:w="2551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F46E9C" w:rsidRDefault="00F24711" w:rsidP="00631F9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F46E9C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201</w:t>
            </w:r>
            <w:r w:rsidR="00F3373E" w:rsidRPr="00F46E9C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F46E9C" w:rsidRDefault="00F3373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F46E9C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2020</w:t>
            </w:r>
          </w:p>
        </w:tc>
        <w:tc>
          <w:tcPr>
            <w:tcW w:w="156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A47DE" w:rsidRPr="00F46E9C" w:rsidRDefault="00F3373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ind w:right="399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F46E9C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2021</w:t>
            </w:r>
          </w:p>
        </w:tc>
      </w:tr>
      <w:tr w:rsidR="002A47DE" w:rsidRPr="002A47DE" w:rsidTr="004A16B1">
        <w:tc>
          <w:tcPr>
            <w:tcW w:w="212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 xml:space="preserve">Код </w:t>
            </w: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>раздела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>Ожидаем</w:t>
            </w: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 xml:space="preserve">ое исполнение, </w:t>
            </w:r>
            <w:proofErr w:type="spellStart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тыс</w:t>
            </w:r>
            <w:proofErr w:type="gramStart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.р</w:t>
            </w:r>
            <w:proofErr w:type="gramEnd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уб</w:t>
            </w:r>
            <w:proofErr w:type="spellEnd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.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 xml:space="preserve">Доля в </w:t>
            </w: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 xml:space="preserve">общем объеме расходов, </w:t>
            </w:r>
            <w:proofErr w:type="gramStart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в</w:t>
            </w:r>
            <w:proofErr w:type="gramEnd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 xml:space="preserve"> %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 xml:space="preserve">План, </w:t>
            </w:r>
            <w:proofErr w:type="spellStart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>тыс</w:t>
            </w:r>
            <w:proofErr w:type="gramStart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.р</w:t>
            </w:r>
            <w:proofErr w:type="gramEnd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уб</w:t>
            </w:r>
            <w:proofErr w:type="spellEnd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.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 xml:space="preserve">% к </w:t>
            </w:r>
          </w:p>
          <w:p w:rsidR="002A47DE" w:rsidRPr="002A47DE" w:rsidRDefault="002A47DE" w:rsidP="00F3373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>201</w:t>
            </w:r>
            <w:r w:rsidR="00F3373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8</w:t>
            </w: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г.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 xml:space="preserve">Доля в </w:t>
            </w: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 xml:space="preserve">общем объеме расходов, </w:t>
            </w:r>
            <w:proofErr w:type="gramStart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в</w:t>
            </w:r>
            <w:proofErr w:type="gramEnd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 xml:space="preserve"> %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 xml:space="preserve">План, </w:t>
            </w:r>
            <w:proofErr w:type="spellStart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>тыс</w:t>
            </w:r>
            <w:proofErr w:type="gramStart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.р</w:t>
            </w:r>
            <w:proofErr w:type="gramEnd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уб</w:t>
            </w:r>
            <w:proofErr w:type="spellEnd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.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 xml:space="preserve">Доля </w:t>
            </w: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 xml:space="preserve">в общем объеме расходов, </w:t>
            </w:r>
            <w:proofErr w:type="gramStart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в</w:t>
            </w:r>
            <w:proofErr w:type="gramEnd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 xml:space="preserve"> %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 xml:space="preserve">План, </w:t>
            </w:r>
            <w:proofErr w:type="spellStart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>тыс</w:t>
            </w:r>
            <w:proofErr w:type="gramStart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.р</w:t>
            </w:r>
            <w:proofErr w:type="gramEnd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уб</w:t>
            </w:r>
            <w:proofErr w:type="spellEnd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.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 xml:space="preserve">Доля </w:t>
            </w: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 xml:space="preserve">в общем объеме расходов, </w:t>
            </w:r>
            <w:proofErr w:type="gramStart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в</w:t>
            </w:r>
            <w:proofErr w:type="gramEnd"/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 xml:space="preserve"> %</w:t>
            </w:r>
          </w:p>
        </w:tc>
      </w:tr>
      <w:tr w:rsidR="002A47DE" w:rsidRPr="002A47DE" w:rsidTr="004A16B1"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33470C" w:rsidRDefault="00E15670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48</w:t>
            </w:r>
            <w:r w:rsidR="00831354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93,3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Style w:val="af6"/>
                <w:rFonts w:ascii="Times New Roman" w:hAnsi="Times New Roman" w:cs="Times New Roman"/>
                <w:i w:val="0"/>
              </w:rPr>
            </w:pPr>
            <w:r>
              <w:rPr>
                <w:rStyle w:val="af6"/>
                <w:rFonts w:ascii="Times New Roman" w:hAnsi="Times New Roman" w:cs="Times New Roman"/>
                <w:i w:val="0"/>
              </w:rPr>
              <w:t>35,0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33470C" w:rsidRDefault="006136D9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4646,</w:t>
            </w:r>
            <w:r w:rsidR="00B8060F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95,0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9,7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33470C" w:rsidRDefault="006136D9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4536,7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40,8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33470C" w:rsidRDefault="006136D9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4536,7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A47DE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22,0</w:t>
            </w:r>
          </w:p>
        </w:tc>
      </w:tr>
      <w:tr w:rsidR="002A47DE" w:rsidRPr="002A47DE" w:rsidTr="004A16B1"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A47DE" w:rsidRPr="002A47DE" w:rsidRDefault="002A47D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33470C" w:rsidRDefault="00E15670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228,1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33470C" w:rsidRDefault="00C97D55" w:rsidP="00AB5AD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1,6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231,9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101,7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0,5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231,9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33470C" w:rsidRDefault="00C97D55" w:rsidP="006802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2,1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A47DE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236,5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A47DE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1,2</w:t>
            </w:r>
          </w:p>
        </w:tc>
      </w:tr>
      <w:tr w:rsidR="00917D35" w:rsidRPr="002A47DE" w:rsidTr="004A16B1"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2A47DE" w:rsidRDefault="00917D35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17D35" w:rsidRPr="002A47DE" w:rsidRDefault="00917D35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03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E15670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128,5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0,9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85,0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66,2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0,2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85,0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80262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0,8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85,0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0,4</w:t>
            </w:r>
          </w:p>
        </w:tc>
      </w:tr>
      <w:tr w:rsidR="00917D35" w:rsidRPr="002A47DE" w:rsidTr="004A16B1"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2A47DE" w:rsidRDefault="00917D35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17D35" w:rsidRPr="002A47DE" w:rsidRDefault="00917D35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E15670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295,9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2,1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8751,7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2957,7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18,4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1044,3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9,4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10202,3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49,6</w:t>
            </w:r>
          </w:p>
        </w:tc>
      </w:tr>
      <w:tr w:rsidR="00917D35" w:rsidRPr="002A47DE" w:rsidTr="004A16B1"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2A47DE" w:rsidRDefault="00917D35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17D35" w:rsidRPr="002A47DE" w:rsidRDefault="00917D35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E15670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7912,5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56,6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tabs>
                <w:tab w:val="left" w:pos="658"/>
              </w:tabs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33497,4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2094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423,4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70,3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6FAA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4480,4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40,3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4029,6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19,6</w:t>
            </w:r>
          </w:p>
        </w:tc>
      </w:tr>
      <w:tr w:rsidR="00917D35" w:rsidRPr="002A47DE" w:rsidTr="004A16B1"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2A47DE" w:rsidRDefault="00917D35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 xml:space="preserve">Образование 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17D35" w:rsidRPr="002A47DE" w:rsidRDefault="00917D35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07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F46E9C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60,0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0,4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60,0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100,0</w:t>
            </w:r>
          </w:p>
          <w:p w:rsidR="00C97D5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0,1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60,0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0,5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60,0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0,3</w:t>
            </w:r>
          </w:p>
        </w:tc>
      </w:tr>
      <w:tr w:rsidR="00917D35" w:rsidRPr="002A47DE" w:rsidTr="004A16B1">
        <w:tc>
          <w:tcPr>
            <w:tcW w:w="212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17D35" w:rsidRPr="002A47DE" w:rsidRDefault="00917D35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917D35" w:rsidRPr="002A47DE" w:rsidRDefault="00917D35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08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17D35" w:rsidRPr="0033470C" w:rsidRDefault="00F46E9C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385,0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2,8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340,0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88,3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0,7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340,0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3,0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340,0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1,6</w:t>
            </w:r>
          </w:p>
        </w:tc>
      </w:tr>
      <w:tr w:rsidR="00EA757F" w:rsidRPr="002A47DE" w:rsidTr="004A16B1">
        <w:tc>
          <w:tcPr>
            <w:tcW w:w="212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A757F" w:rsidRPr="002A47DE" w:rsidRDefault="00EA757F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EA757F" w:rsidRPr="002A47DE" w:rsidRDefault="00EA757F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10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A757F" w:rsidRPr="0033470C" w:rsidRDefault="00F46E9C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A757F" w:rsidRPr="0033470C" w:rsidRDefault="00C97D55" w:rsidP="00E362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A757F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A757F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A757F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A757F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A757F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A757F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A757F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-</w:t>
            </w:r>
          </w:p>
        </w:tc>
      </w:tr>
      <w:tr w:rsidR="00917D35" w:rsidRPr="002A47DE" w:rsidTr="004A16B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35" w:rsidRPr="002A47DE" w:rsidRDefault="00917D35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Ф</w:t>
            </w:r>
            <w:r w:rsidRPr="00E07210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изическая культура и спорт</w:t>
            </w: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35" w:rsidRPr="002A47DE" w:rsidRDefault="00917D35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E07210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35" w:rsidRPr="0033470C" w:rsidRDefault="00F46E9C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35" w:rsidRPr="0033470C" w:rsidRDefault="00917D3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70,0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70,0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0,3</w:t>
            </w:r>
          </w:p>
        </w:tc>
      </w:tr>
      <w:tr w:rsidR="00917D35" w:rsidRPr="002A47DE" w:rsidTr="004A16B1"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2A47DE" w:rsidRDefault="00917D35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17D35" w:rsidRPr="002A47DE" w:rsidRDefault="007E17FE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99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F46E9C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6FAA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278,2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2,5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1029,5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7D35" w:rsidRPr="0033470C" w:rsidRDefault="00C97D55" w:rsidP="004254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5,0</w:t>
            </w:r>
          </w:p>
        </w:tc>
      </w:tr>
      <w:tr w:rsidR="00917D35" w:rsidRPr="002A47DE" w:rsidTr="004A16B1"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2A47DE" w:rsidRDefault="00917D35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 w:rsidRPr="002A47DE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Итого расходов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17D35" w:rsidRPr="002A47DE" w:rsidRDefault="00917D35" w:rsidP="005C7A1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E753F2" w:rsidRDefault="00F46E9C" w:rsidP="00903F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hi-IN" w:bidi="hi-IN"/>
              </w:rPr>
              <w:t>13983,3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E753F2" w:rsidRDefault="00F46E9C" w:rsidP="00903F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Style w:val="af6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f6"/>
                <w:rFonts w:ascii="Times New Roman" w:hAnsi="Times New Roman" w:cs="Times New Roman"/>
                <w:i w:val="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E753F2" w:rsidRDefault="006136D9" w:rsidP="006136D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Style w:val="af6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f6"/>
                <w:rFonts w:ascii="Times New Roman" w:hAnsi="Times New Roman" w:cs="Times New Roman"/>
                <w:i w:val="0"/>
                <w:sz w:val="20"/>
                <w:szCs w:val="20"/>
              </w:rPr>
              <w:t>47682,3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E753F2" w:rsidRDefault="00C97D55" w:rsidP="00903F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Style w:val="af6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f6"/>
                <w:rFonts w:ascii="Times New Roman" w:hAnsi="Times New Roman" w:cs="Times New Roman"/>
                <w:i w:val="0"/>
                <w:sz w:val="20"/>
                <w:szCs w:val="20"/>
              </w:rPr>
              <w:t>341,0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E753F2" w:rsidRDefault="00F46E9C" w:rsidP="00903F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Style w:val="af6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f6"/>
                <w:rFonts w:ascii="Times New Roman" w:hAnsi="Times New Roman" w:cs="Times New Roman"/>
                <w:i w:val="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E753F2" w:rsidRDefault="00C97D55" w:rsidP="00903F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Style w:val="af6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f6"/>
                <w:rFonts w:ascii="Times New Roman" w:hAnsi="Times New Roman" w:cs="Times New Roman"/>
                <w:i w:val="0"/>
                <w:sz w:val="20"/>
                <w:szCs w:val="20"/>
              </w:rPr>
              <w:t>11126,5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E753F2" w:rsidRDefault="00F46E9C" w:rsidP="00903F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Style w:val="af6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f6"/>
                <w:rFonts w:ascii="Times New Roman" w:hAnsi="Times New Roman" w:cs="Times New Roman"/>
                <w:i w:val="0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7D35" w:rsidRPr="00E753F2" w:rsidRDefault="00C97D55" w:rsidP="00903F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Style w:val="af6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f6"/>
                <w:rFonts w:ascii="Times New Roman" w:hAnsi="Times New Roman" w:cs="Times New Roman"/>
                <w:i w:val="0"/>
                <w:sz w:val="20"/>
                <w:szCs w:val="20"/>
              </w:rPr>
              <w:t>20589,6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7D35" w:rsidRPr="00E753F2" w:rsidRDefault="00F46E9C" w:rsidP="00903F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Style w:val="af6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f6"/>
                <w:rFonts w:ascii="Times New Roman" w:hAnsi="Times New Roman" w:cs="Times New Roman"/>
                <w:i w:val="0"/>
                <w:sz w:val="20"/>
                <w:szCs w:val="20"/>
              </w:rPr>
              <w:t>100,0</w:t>
            </w:r>
          </w:p>
        </w:tc>
      </w:tr>
    </w:tbl>
    <w:p w:rsidR="00A93BEE" w:rsidRPr="003F25D6" w:rsidRDefault="00EC5B90" w:rsidP="003F25D6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</w:pPr>
      <w:r w:rsidRPr="00481EB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В</w:t>
      </w:r>
      <w:r w:rsidR="00A93BEE" w:rsidRPr="00481EB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есомую часть в расходах </w:t>
      </w:r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</w:t>
      </w:r>
      <w:r w:rsidR="00E1599D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A93BEE" w:rsidRPr="00481EB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в 201</w:t>
      </w:r>
      <w:r w:rsidR="00BF73FE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9</w:t>
      </w:r>
      <w:r w:rsidR="00F46330" w:rsidRPr="00481EB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году занима</w:t>
      </w:r>
      <w:r w:rsidR="00947356" w:rsidRPr="00481EB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ю</w:t>
      </w:r>
      <w:r w:rsidR="008C45C2" w:rsidRPr="00481EB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т </w:t>
      </w:r>
      <w:r w:rsidR="00F46330" w:rsidRPr="00481EB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раздел</w:t>
      </w:r>
      <w:r w:rsidR="00592BB9" w:rsidRPr="00481EB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ы «</w:t>
      </w:r>
      <w:r w:rsidR="003707FF" w:rsidRPr="00481EB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Жилищно-коммунальное хозяйство</w:t>
      </w:r>
      <w:r w:rsidR="00592BB9" w:rsidRPr="00481EB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» - </w:t>
      </w:r>
      <w:r w:rsidR="0075626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70,3</w:t>
      </w:r>
      <w:r w:rsidR="00592BB9" w:rsidRPr="00481EB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%; </w:t>
      </w:r>
      <w:r w:rsidR="003F25D6" w:rsidRPr="00481EB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«</w:t>
      </w:r>
      <w:r w:rsidR="00756266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Национальная экономика</w:t>
      </w:r>
      <w:r w:rsidR="003F25D6" w:rsidRPr="00481EB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» -</w:t>
      </w:r>
      <w:r w:rsidR="00A93BEE" w:rsidRPr="00481EB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</w:t>
      </w:r>
      <w:r w:rsidR="0075626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18,4</w:t>
      </w:r>
      <w:r w:rsidR="00201FD6" w:rsidRPr="00481EB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%</w:t>
      </w:r>
      <w:r w:rsidR="004D195B" w:rsidRPr="00481EBA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.</w:t>
      </w:r>
    </w:p>
    <w:p w:rsidR="00EC5B90" w:rsidRDefault="00EC5B90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b/>
          <w:iCs/>
          <w:kern w:val="1"/>
          <w:sz w:val="28"/>
          <w:szCs w:val="28"/>
          <w:lang w:eastAsia="hi-IN" w:bidi="hi-IN"/>
        </w:rPr>
      </w:pPr>
    </w:p>
    <w:p w:rsidR="00A93BEE" w:rsidRPr="00A93BEE" w:rsidRDefault="00A93BEE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 w:rsidRPr="005A5189">
        <w:rPr>
          <w:rFonts w:ascii="Times New Roman" w:eastAsia="SimSun" w:hAnsi="Times New Roman" w:cs="Times New Roman"/>
          <w:b/>
          <w:iCs/>
          <w:kern w:val="1"/>
          <w:sz w:val="28"/>
          <w:szCs w:val="28"/>
          <w:lang w:eastAsia="hi-IN" w:bidi="hi-IN"/>
        </w:rPr>
        <w:t xml:space="preserve">По разделу 01 «Общегосударственные </w:t>
      </w:r>
      <w:r w:rsidR="00B74D13" w:rsidRPr="005A5189">
        <w:rPr>
          <w:rFonts w:ascii="Times New Roman" w:eastAsia="SimSun" w:hAnsi="Times New Roman" w:cs="Times New Roman"/>
          <w:b/>
          <w:iCs/>
          <w:kern w:val="1"/>
          <w:sz w:val="28"/>
          <w:szCs w:val="28"/>
          <w:lang w:eastAsia="hi-IN" w:bidi="hi-IN"/>
        </w:rPr>
        <w:t>вопросы</w:t>
      </w:r>
      <w:r w:rsidRPr="005A5189">
        <w:rPr>
          <w:rFonts w:ascii="Times New Roman" w:eastAsia="SimSun" w:hAnsi="Times New Roman" w:cs="Times New Roman"/>
          <w:b/>
          <w:iCs/>
          <w:kern w:val="1"/>
          <w:sz w:val="28"/>
          <w:szCs w:val="28"/>
          <w:lang w:eastAsia="hi-IN" w:bidi="hi-IN"/>
        </w:rPr>
        <w:t>»</w:t>
      </w:r>
      <w:r w:rsidRPr="005A5189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на 201</w:t>
      </w:r>
      <w:r w:rsidR="00EE1E60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8</w:t>
      </w:r>
      <w:r w:rsidRPr="005A5189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 расходы предусмотрены в объеме </w:t>
      </w:r>
      <w:r w:rsidR="00EE1E60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4465,5</w:t>
      </w:r>
      <w:r w:rsidR="0076134D" w:rsidRPr="005A5189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Pr="005A5189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тыс. рублей, что на </w:t>
      </w:r>
      <w:r w:rsidR="00EE1E60">
        <w:rPr>
          <w:rFonts w:ascii="Times New Roman" w:eastAsia="Times New Roman" w:hAnsi="Times New Roman" w:cs="Times New Roman"/>
          <w:sz w:val="28"/>
          <w:szCs w:val="28"/>
          <w:lang w:eastAsia="ru-RU"/>
        </w:rPr>
        <w:t>122,4</w:t>
      </w:r>
      <w:r w:rsidR="002815C7" w:rsidRPr="005A51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A5189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тыс. рублей </w:t>
      </w:r>
      <w:r w:rsidR="002815C7" w:rsidRPr="005A5189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больше</w:t>
      </w:r>
      <w:r w:rsidR="0076134D" w:rsidRPr="005A5189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4E5666" w:rsidRPr="005A5189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ожидаемого исполнения 20</w:t>
      </w:r>
      <w:r w:rsidRPr="005A5189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1</w:t>
      </w:r>
      <w:r w:rsidR="00EE1E60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7</w:t>
      </w:r>
      <w:r w:rsidRPr="005A5189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года.</w:t>
      </w:r>
    </w:p>
    <w:p w:rsidR="00A93BEE" w:rsidRPr="00A93BEE" w:rsidRDefault="00A93BEE" w:rsidP="005C7A12">
      <w:pPr>
        <w:widowControl w:val="0"/>
        <w:suppressAutoHyphens/>
        <w:spacing w:after="0" w:line="100" w:lineRule="atLeast"/>
        <w:ind w:firstLine="284"/>
        <w:jc w:val="right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 w:rsidRPr="00A93BE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Таблица </w:t>
      </w:r>
      <w:r w:rsidR="007811EA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4</w:t>
      </w:r>
      <w:r w:rsidRPr="00A93BE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</w:p>
    <w:p w:rsidR="00A93BEE" w:rsidRDefault="00A93BEE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 w:rsidRPr="009E444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Динамика и структура расходов </w:t>
      </w:r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</w:t>
      </w:r>
      <w:r w:rsidR="00E1599D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9E444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по разделу «Общегосударственные </w:t>
      </w:r>
      <w:r w:rsidR="003D4ADA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вопросы</w:t>
      </w:r>
      <w:r w:rsidRPr="009E444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»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28"/>
        <w:gridCol w:w="1214"/>
        <w:gridCol w:w="911"/>
        <w:gridCol w:w="1071"/>
        <w:gridCol w:w="877"/>
        <w:gridCol w:w="978"/>
        <w:gridCol w:w="1159"/>
      </w:tblGrid>
      <w:tr w:rsidR="00241D81" w:rsidRPr="00B933D6" w:rsidTr="00FE5DCF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7BC0" w:rsidRDefault="00C67BC0" w:rsidP="005C7A1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D81" w:rsidRPr="00E07210" w:rsidRDefault="00241D81" w:rsidP="005C7A1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Рзд</w:t>
            </w:r>
            <w:proofErr w:type="spellEnd"/>
          </w:p>
          <w:p w:rsidR="00241D81" w:rsidRPr="00E07210" w:rsidRDefault="00241D81" w:rsidP="005C7A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Прз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7BC0" w:rsidRDefault="00C67BC0" w:rsidP="005C7A1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D81" w:rsidRPr="00E07210" w:rsidRDefault="00241D81" w:rsidP="005C7A1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D81" w:rsidRPr="00831354" w:rsidRDefault="00241D81" w:rsidP="005C7A1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D81" w:rsidRPr="00831354" w:rsidRDefault="00EE1E60" w:rsidP="005C7A1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35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54B32" w:rsidRPr="008313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241D81" w:rsidRPr="00831354" w:rsidRDefault="00241D81" w:rsidP="005C7A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D81" w:rsidRPr="00831354" w:rsidRDefault="00EE1E60" w:rsidP="00054B3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35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54B32" w:rsidRPr="008313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D81" w:rsidRPr="00831354" w:rsidRDefault="00EE1E60" w:rsidP="00054B32">
            <w:pPr>
              <w:snapToGrid w:val="0"/>
              <w:spacing w:after="0" w:line="100" w:lineRule="atLeast"/>
              <w:ind w:left="-103" w:firstLine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35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54B32" w:rsidRPr="0083135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D81" w:rsidRPr="00831354" w:rsidRDefault="00054B32" w:rsidP="005C7A1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354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241D81" w:rsidRPr="00B933D6" w:rsidTr="00FE5DCF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E07210" w:rsidRDefault="00241D81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E07210" w:rsidRDefault="00241D81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D81" w:rsidRPr="00E07210" w:rsidRDefault="005323E4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Ожид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исп.</w:t>
            </w:r>
            <w:r w:rsidR="00241D81" w:rsidRPr="00E072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41D81" w:rsidRPr="00E07210" w:rsidRDefault="00241D81" w:rsidP="005C7A12">
            <w:pPr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  <w:r w:rsidR="0003506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="00035069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="00035069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D81" w:rsidRPr="00E07210" w:rsidRDefault="00241D81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 xml:space="preserve">план, </w:t>
            </w:r>
            <w:proofErr w:type="spellStart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D81" w:rsidRPr="00E07210" w:rsidRDefault="00241D81" w:rsidP="00EE1E60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В % к 201</w:t>
            </w:r>
            <w:r w:rsidR="00054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D81" w:rsidRPr="00E07210" w:rsidRDefault="00241D81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план,</w:t>
            </w:r>
          </w:p>
          <w:p w:rsidR="00241D81" w:rsidRPr="00E07210" w:rsidRDefault="00241D81" w:rsidP="005C7A12">
            <w:pPr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D81" w:rsidRPr="00E07210" w:rsidRDefault="00241D81" w:rsidP="00054B3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В % к 201</w:t>
            </w:r>
            <w:r w:rsidR="00054B3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D81" w:rsidRPr="00E07210" w:rsidRDefault="00C67BC0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41D81" w:rsidRPr="00E07210">
              <w:rPr>
                <w:rFonts w:ascii="Times New Roman" w:hAnsi="Times New Roman" w:cs="Times New Roman"/>
                <w:sz w:val="20"/>
                <w:szCs w:val="20"/>
              </w:rPr>
              <w:t>лан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41D81" w:rsidRPr="00E07210" w:rsidRDefault="00241D81" w:rsidP="005C7A12">
            <w:pPr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D81" w:rsidRPr="00E07210" w:rsidRDefault="00241D81" w:rsidP="00054B3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В % к 20</w:t>
            </w:r>
            <w:r w:rsidR="00054B3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</w:tr>
      <w:tr w:rsidR="00241D81" w:rsidRPr="00B933D6" w:rsidTr="00FE5D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E07210" w:rsidRDefault="00241D81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E07210" w:rsidRDefault="00241D81" w:rsidP="00015B7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 xml:space="preserve">Общегосударственные </w:t>
            </w:r>
            <w:r w:rsidR="00015B74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E07210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4893,3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E07210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4646,3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E07210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E07210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4536,7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E07210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9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E07210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4536,7</w:t>
            </w:r>
          </w:p>
        </w:tc>
        <w:tc>
          <w:tcPr>
            <w:tcW w:w="1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81" w:rsidRPr="00E07210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41D81" w:rsidRPr="00B933D6" w:rsidTr="00FE5D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E07210" w:rsidRDefault="00241D81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E07210" w:rsidRDefault="00BC71B7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Функц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ысшего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должностного лица субъекта РФ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муниц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образования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25D" w:rsidRPr="00E07210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559,6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25D" w:rsidRPr="00E07210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597,3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A71" w:rsidRPr="00E07210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2B9" w:rsidRPr="00E07210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597,3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A71" w:rsidRPr="00E07210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2B9" w:rsidRPr="00E07210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597,3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A71" w:rsidRPr="00E07210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41D81" w:rsidRPr="00B933D6" w:rsidTr="00FE5D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E07210" w:rsidRDefault="00241D81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E07210" w:rsidRDefault="00BC71B7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Функ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proofErr w:type="spellEnd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Правительства РФ,</w:t>
            </w:r>
            <w:r w:rsidR="002A63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высших исполнит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рганов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госуд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власти субъектов РФ, </w:t>
            </w: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местных администраций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25D" w:rsidRPr="00E07210" w:rsidRDefault="00831354" w:rsidP="00F212D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4086,8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25D" w:rsidRPr="00392349" w:rsidRDefault="00831354" w:rsidP="007C124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3759,4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A71" w:rsidRPr="00392349" w:rsidRDefault="00A1299A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2B9" w:rsidRPr="00392349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3759,4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A71" w:rsidRPr="005D6470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2B9" w:rsidRPr="005D6470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3759,4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A71" w:rsidRPr="00E07210" w:rsidRDefault="00831354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41D81" w:rsidRPr="00B933D6" w:rsidTr="00FE5D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E07210" w:rsidRDefault="00241D81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072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E07210" w:rsidRDefault="00BC71B7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spellStart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деят</w:t>
            </w:r>
            <w:proofErr w:type="spellEnd"/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финансовых, налоговых и таможенных </w:t>
            </w: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органов</w:t>
            </w: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(финансово-бюджетного) </w:t>
            </w:r>
            <w:r w:rsidRPr="00E07210">
              <w:rPr>
                <w:rFonts w:ascii="Times New Roman" w:hAnsi="Times New Roman" w:cs="Times New Roman"/>
                <w:sz w:val="20"/>
                <w:szCs w:val="20"/>
              </w:rPr>
              <w:t>надзора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54753F" w:rsidRDefault="00831354" w:rsidP="00AD38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25D" w:rsidRPr="0029525D" w:rsidRDefault="00A1299A" w:rsidP="00BF43A3">
            <w:pPr>
              <w:tabs>
                <w:tab w:val="left" w:pos="82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A71" w:rsidRPr="00E07210" w:rsidRDefault="00A1299A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2B9" w:rsidRPr="00E07210" w:rsidRDefault="00A1299A" w:rsidP="00BF43A3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A71" w:rsidRPr="00E07210" w:rsidRDefault="00A1299A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2B9" w:rsidRPr="00E07210" w:rsidRDefault="00A1299A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A71" w:rsidRPr="00E07210" w:rsidRDefault="00A1299A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41D81" w:rsidRPr="00B933D6" w:rsidTr="00FE5D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241D81" w:rsidRDefault="00241D81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41D81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241D81" w:rsidRDefault="00B74D13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Резервные</w:t>
            </w:r>
            <w:r w:rsidR="00241D81" w:rsidRPr="00241D81">
              <w:rPr>
                <w:rFonts w:ascii="Times New Roman" w:hAnsi="Times New Roman" w:cs="Times New Roman"/>
                <w:sz w:val="20"/>
                <w:szCs w:val="20"/>
              </w:rPr>
              <w:t xml:space="preserve"> фонд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241D81" w:rsidRDefault="00831354" w:rsidP="004F688A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241D81" w:rsidRDefault="00A1299A" w:rsidP="00697654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241D81" w:rsidRDefault="00A1299A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241D81" w:rsidRDefault="00A1299A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241D81" w:rsidRDefault="00A1299A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D81" w:rsidRPr="00241D81" w:rsidRDefault="00A1299A" w:rsidP="00697654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81" w:rsidRPr="00241D81" w:rsidRDefault="00A1299A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F09BC" w:rsidRPr="00B933D6" w:rsidTr="00FE5D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09BC" w:rsidRPr="00241D81" w:rsidRDefault="007F09BC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09BC" w:rsidRDefault="007F09BC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09BC" w:rsidRPr="00241D81" w:rsidRDefault="00831354" w:rsidP="004F688A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09BC" w:rsidRDefault="00A1299A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09BC" w:rsidRPr="00241D81" w:rsidRDefault="00A1299A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09BC" w:rsidRDefault="00A1299A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09BC" w:rsidRDefault="00A1299A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09BC" w:rsidRDefault="00A1299A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9BC" w:rsidRDefault="00A1299A" w:rsidP="0029525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:rsidR="00473018" w:rsidRDefault="00473018" w:rsidP="00473018">
      <w:pPr>
        <w:suppressAutoHyphens/>
        <w:autoSpaceDE w:val="0"/>
        <w:spacing w:after="0" w:line="240" w:lineRule="auto"/>
        <w:ind w:firstLine="284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DB1888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Бюджетные ассигнования на исполнение расходных обязательств по оплате труда высшего должностного лица муниципального образования и функционирование местных администраций предусмотрены в соответствии </w:t>
      </w:r>
      <w:r w:rsidRPr="00E34F27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с 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</w:t>
      </w:r>
      <w:r w:rsidRPr="00E34F27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остановлением 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Правительства</w:t>
      </w:r>
      <w:r w:rsidRPr="00E34F27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Новосибирской области от 31.01.2017 №20-п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</w:t>
      </w:r>
      <w:proofErr w:type="gramStart"/>
      <w:r w:rsidRPr="00E34F27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и(</w:t>
      </w:r>
      <w:proofErr w:type="gramEnd"/>
      <w:r w:rsidRPr="00E34F27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или) содержание органов местного самоуправления муниципальных образований Новосибирской области».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833BC9" w:rsidRPr="007E6B8F" w:rsidRDefault="00B74D13" w:rsidP="00833B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5317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По подразделу 0106 «О</w:t>
      </w:r>
      <w:r w:rsidRPr="00845317">
        <w:rPr>
          <w:rFonts w:ascii="Times New Roman" w:hAnsi="Times New Roman" w:cs="Times New Roman"/>
          <w:sz w:val="28"/>
          <w:szCs w:val="28"/>
        </w:rPr>
        <w:t xml:space="preserve">беспечение деятельности финансовых, налоговых и таможенных органов и органов финансового (финансово-бюджетного) надзора» предусмотрены бюджетные ассигнования в соответствии с </w:t>
      </w:r>
      <w:r w:rsidR="00537B9B">
        <w:rPr>
          <w:rFonts w:ascii="Times New Roman" w:hAnsi="Times New Roman" w:cs="Times New Roman"/>
          <w:sz w:val="28"/>
          <w:szCs w:val="28"/>
        </w:rPr>
        <w:t xml:space="preserve">Соглашением от 19.09.2016 года </w:t>
      </w:r>
      <w:r w:rsidR="00D20B71">
        <w:rPr>
          <w:rFonts w:ascii="Times New Roman" w:eastAsia="Andale Sans UI" w:hAnsi="Times New Roman" w:cs="Times New Roman"/>
          <w:kern w:val="1"/>
          <w:sz w:val="28"/>
          <w:szCs w:val="28"/>
        </w:rPr>
        <w:t>№2</w:t>
      </w:r>
      <w:r w:rsidR="00537B9B" w:rsidRPr="00537B9B">
        <w:rPr>
          <w:rFonts w:ascii="Times New Roman" w:eastAsia="Andale Sans UI" w:hAnsi="Times New Roman" w:cs="Times New Roman"/>
          <w:kern w:val="1"/>
          <w:sz w:val="28"/>
          <w:szCs w:val="28"/>
        </w:rPr>
        <w:t>/16</w:t>
      </w:r>
      <w:r w:rsidR="00537B9B">
        <w:rPr>
          <w:rFonts w:ascii="Times New Roman" w:hAnsi="Times New Roman" w:cs="Times New Roman"/>
          <w:sz w:val="28"/>
          <w:szCs w:val="28"/>
        </w:rPr>
        <w:t xml:space="preserve"> </w:t>
      </w:r>
      <w:r w:rsidR="00537B9B" w:rsidRPr="00537B9B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о передаче </w:t>
      </w:r>
      <w:r w:rsidR="00537B9B" w:rsidRPr="00537B9B">
        <w:rPr>
          <w:rFonts w:ascii="Times New Roman" w:eastAsia="Andale Sans UI" w:hAnsi="Times New Roman" w:cs="Times New Roman"/>
          <w:bCs/>
          <w:color w:val="000000"/>
          <w:spacing w:val="-3"/>
          <w:kern w:val="1"/>
          <w:sz w:val="28"/>
          <w:szCs w:val="28"/>
        </w:rPr>
        <w:t xml:space="preserve">ревизионной комиссии Ордынского района Новосибирской области полномочий ревизионной комиссии </w:t>
      </w:r>
      <w:proofErr w:type="spellStart"/>
      <w:r w:rsidR="00DC657F">
        <w:rPr>
          <w:rFonts w:ascii="Times New Roman" w:eastAsia="Andale Sans UI" w:hAnsi="Times New Roman" w:cs="Times New Roman"/>
          <w:bCs/>
          <w:color w:val="000000"/>
          <w:spacing w:val="-3"/>
          <w:kern w:val="1"/>
          <w:sz w:val="28"/>
          <w:szCs w:val="28"/>
        </w:rPr>
        <w:t>Вагайцевского</w:t>
      </w:r>
      <w:proofErr w:type="spellEnd"/>
      <w:r w:rsidR="00537B9B" w:rsidRPr="00537B9B">
        <w:rPr>
          <w:rFonts w:ascii="Times New Roman" w:eastAsia="Andale Sans UI" w:hAnsi="Times New Roman" w:cs="Times New Roman"/>
          <w:bCs/>
          <w:color w:val="000000"/>
          <w:spacing w:val="-3"/>
          <w:kern w:val="1"/>
          <w:sz w:val="28"/>
          <w:szCs w:val="28"/>
        </w:rPr>
        <w:t xml:space="preserve"> сельсовета Ордынского района Новосибирской области по осуществлению внешнего </w:t>
      </w:r>
      <w:r w:rsidR="00537B9B" w:rsidRPr="00537B9B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муниципального финансового контроля</w:t>
      </w:r>
      <w:r w:rsidR="00833BC9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и </w:t>
      </w:r>
      <w:r w:rsidR="00833BC9" w:rsidRPr="00351F0D">
        <w:rPr>
          <w:rFonts w:ascii="Times New Roman" w:eastAsia="Calibri" w:hAnsi="Times New Roman" w:cs="Times New Roman"/>
          <w:sz w:val="28"/>
          <w:szCs w:val="28"/>
        </w:rPr>
        <w:t>дополнительного соглашения №</w:t>
      </w:r>
      <w:r w:rsidR="00A1299A">
        <w:rPr>
          <w:rFonts w:ascii="Times New Roman" w:eastAsia="Calibri" w:hAnsi="Times New Roman" w:cs="Times New Roman"/>
          <w:sz w:val="28"/>
          <w:szCs w:val="28"/>
        </w:rPr>
        <w:t>3</w:t>
      </w:r>
      <w:r w:rsidR="00833BC9" w:rsidRPr="00351F0D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A1299A">
        <w:rPr>
          <w:rFonts w:ascii="Times New Roman" w:eastAsia="Calibri" w:hAnsi="Times New Roman" w:cs="Times New Roman"/>
          <w:sz w:val="28"/>
          <w:szCs w:val="28"/>
        </w:rPr>
        <w:t>25.09.2018</w:t>
      </w:r>
      <w:r w:rsidR="00833BC9" w:rsidRPr="00351F0D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833BC9" w:rsidRPr="00351F0D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B47726" w:rsidRPr="006957F4" w:rsidRDefault="00B47726" w:rsidP="00F71798">
      <w:pPr>
        <w:spacing w:after="0" w:line="240" w:lineRule="auto"/>
        <w:ind w:firstLine="284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097725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Резервный фонд на 201</w:t>
      </w:r>
      <w:r w:rsidR="00A1299A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9</w:t>
      </w:r>
      <w:r w:rsidRPr="00097725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 и плановый период 20</w:t>
      </w:r>
      <w:r w:rsidR="00A1299A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20</w:t>
      </w:r>
      <w:r w:rsidRPr="00097725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и 20</w:t>
      </w:r>
      <w:r w:rsidR="00A1299A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21</w:t>
      </w:r>
      <w:r w:rsidRPr="00097725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годов предусмотрен в </w:t>
      </w:r>
      <w:r w:rsidR="0099788E" w:rsidRPr="00097725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объеме</w:t>
      </w:r>
      <w:r w:rsidRPr="00097725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по </w:t>
      </w:r>
      <w:r w:rsidR="00097725" w:rsidRPr="00097725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30,0</w:t>
      </w:r>
      <w:r w:rsidRPr="00097725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 xml:space="preserve"> тыс. рублей или </w:t>
      </w:r>
      <w:r w:rsidR="008C5F10" w:rsidRPr="00A1299A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0,</w:t>
      </w:r>
      <w:r w:rsidR="00A1299A" w:rsidRPr="00A1299A"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  <w:t>06</w:t>
      </w:r>
      <w:r w:rsidRPr="00A1299A">
        <w:rPr>
          <w:rFonts w:ascii="Times New Roman" w:hAnsi="Times New Roman" w:cs="Times New Roman"/>
          <w:sz w:val="28"/>
          <w:szCs w:val="28"/>
        </w:rPr>
        <w:t xml:space="preserve">%, </w:t>
      </w:r>
      <w:r w:rsidR="008C5F10" w:rsidRPr="00A1299A">
        <w:rPr>
          <w:rFonts w:ascii="Times New Roman" w:hAnsi="Times New Roman" w:cs="Times New Roman"/>
          <w:sz w:val="28"/>
          <w:szCs w:val="28"/>
        </w:rPr>
        <w:t>0,</w:t>
      </w:r>
      <w:r w:rsidR="00A1299A" w:rsidRPr="00A1299A">
        <w:rPr>
          <w:rFonts w:ascii="Times New Roman" w:hAnsi="Times New Roman" w:cs="Times New Roman"/>
          <w:sz w:val="28"/>
          <w:szCs w:val="28"/>
        </w:rPr>
        <w:t>3</w:t>
      </w:r>
      <w:r w:rsidRPr="00A1299A">
        <w:rPr>
          <w:rFonts w:ascii="Times New Roman" w:hAnsi="Times New Roman" w:cs="Times New Roman"/>
          <w:sz w:val="28"/>
          <w:szCs w:val="28"/>
        </w:rPr>
        <w:t xml:space="preserve"> % и </w:t>
      </w:r>
      <w:r w:rsidR="00097725" w:rsidRPr="00A1299A">
        <w:rPr>
          <w:rFonts w:ascii="Times New Roman" w:hAnsi="Times New Roman" w:cs="Times New Roman"/>
          <w:sz w:val="28"/>
          <w:szCs w:val="28"/>
        </w:rPr>
        <w:t>0,</w:t>
      </w:r>
      <w:r w:rsidR="00A1299A" w:rsidRPr="00A1299A">
        <w:rPr>
          <w:rFonts w:ascii="Times New Roman" w:hAnsi="Times New Roman" w:cs="Times New Roman"/>
          <w:sz w:val="28"/>
          <w:szCs w:val="28"/>
        </w:rPr>
        <w:t>1</w:t>
      </w:r>
      <w:r w:rsidRPr="00A1299A">
        <w:rPr>
          <w:rFonts w:ascii="Times New Roman" w:hAnsi="Times New Roman" w:cs="Times New Roman"/>
          <w:sz w:val="28"/>
          <w:szCs w:val="28"/>
        </w:rPr>
        <w:t xml:space="preserve"> % от общего объема расходов </w:t>
      </w:r>
      <w:r w:rsidRPr="00A1299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и не превышает установле</w:t>
      </w:r>
      <w:r w:rsidR="00F5467E" w:rsidRPr="00A1299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нный п.3.ст.81 БК РФ предел</w:t>
      </w:r>
      <w:r w:rsidR="00F5467E" w:rsidRPr="00097725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3,0</w:t>
      </w:r>
      <w:r w:rsidRPr="00097725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%.</w:t>
      </w:r>
    </w:p>
    <w:p w:rsidR="004F3A79" w:rsidRDefault="009A44BF" w:rsidP="00574500">
      <w:pPr>
        <w:spacing w:after="0" w:line="240" w:lineRule="auto"/>
        <w:ind w:firstLine="284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351DB5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По подразделу 0113 «Другие общегосударственные расходы» на 201</w:t>
      </w:r>
      <w:r w:rsidR="00A1299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9</w:t>
      </w:r>
      <w:r w:rsidR="00CF58EA" w:rsidRPr="00351DB5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год </w:t>
      </w:r>
      <w:r w:rsidR="00A1299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предусмотрены средства в объеме 200,0 тыс. руб., на </w:t>
      </w:r>
      <w:r w:rsidR="00CF58EA" w:rsidRPr="00351DB5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плановый период 20</w:t>
      </w:r>
      <w:r w:rsidR="00A1299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20</w:t>
      </w:r>
      <w:r w:rsidRPr="00351DB5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и 20</w:t>
      </w:r>
      <w:r w:rsidR="00097725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2</w:t>
      </w:r>
      <w:r w:rsidR="00A1299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1</w:t>
      </w:r>
      <w:r w:rsidRPr="00351DB5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годов </w:t>
      </w:r>
      <w:r w:rsidR="00A1299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-</w:t>
      </w:r>
      <w:r w:rsidR="00C31651" w:rsidRPr="00351DB5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по </w:t>
      </w:r>
      <w:r w:rsidR="00AB1F85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150</w:t>
      </w:r>
      <w:r w:rsidR="00EF31D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,0 тыс. руб</w:t>
      </w:r>
      <w:r w:rsidR="00AB1F85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лей.</w:t>
      </w:r>
      <w:r w:rsidR="00EF31D6" w:rsidRPr="00695782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097725" w:rsidRDefault="00097725" w:rsidP="00574500">
      <w:pPr>
        <w:spacing w:after="0" w:line="240" w:lineRule="auto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34"/>
          <w:lang w:eastAsia="hi-IN" w:bidi="hi-IN"/>
        </w:rPr>
      </w:pPr>
    </w:p>
    <w:p w:rsidR="004522DE" w:rsidRPr="00AB1F85" w:rsidRDefault="00A93BEE" w:rsidP="004522DE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 w:rsidRPr="00AB1F85">
        <w:rPr>
          <w:rFonts w:ascii="Times New Roman" w:eastAsia="SimSun" w:hAnsi="Times New Roman" w:cs="Times New Roman"/>
          <w:b/>
          <w:iCs/>
          <w:kern w:val="1"/>
          <w:sz w:val="28"/>
          <w:szCs w:val="28"/>
          <w:lang w:eastAsia="hi-IN" w:bidi="hi-IN"/>
        </w:rPr>
        <w:t>По разделу 02 «Национальная оборона»</w:t>
      </w:r>
      <w:r w:rsidRPr="00AB1F85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4522DE" w:rsidRPr="00AB1F85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предусматриваются субвенции, передаваемые в бюджеты поселений Ордынского района Новосибирской области на осуществление первичного воинского учета, где отсутствуют военные комиссариаты. </w:t>
      </w:r>
    </w:p>
    <w:p w:rsidR="00BC37F2" w:rsidRDefault="00BC37F2" w:rsidP="00BC37F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 w:rsidRPr="00CF586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Средства на 2019 год и плановый период 2020 года запланированы в сумме по </w:t>
      </w:r>
      <w:r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231,9</w:t>
      </w:r>
      <w:r w:rsidRPr="00CF586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руб., на 2021 год – </w:t>
      </w:r>
      <w:r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236,5</w:t>
      </w:r>
      <w:r w:rsidRPr="00CF586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рублей.</w:t>
      </w:r>
    </w:p>
    <w:p w:rsidR="00685839" w:rsidRDefault="00685839" w:rsidP="005C7A12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</w:p>
    <w:p w:rsidR="00AB1F85" w:rsidRDefault="00A93BEE" w:rsidP="002050B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 w:rsidRPr="00184ACE">
        <w:rPr>
          <w:rFonts w:ascii="Times New Roman" w:eastAsia="SimSun" w:hAnsi="Times New Roman" w:cs="Times New Roman"/>
          <w:b/>
          <w:iCs/>
          <w:kern w:val="1"/>
          <w:sz w:val="28"/>
          <w:szCs w:val="28"/>
          <w:lang w:eastAsia="hi-IN" w:bidi="hi-IN"/>
        </w:rPr>
        <w:t>По разделу 03 «Национальная безопасность и правоохранительная деятельность»</w:t>
      </w:r>
      <w:r w:rsidRPr="00184AC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в </w:t>
      </w:r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бюджете </w:t>
      </w:r>
      <w:proofErr w:type="spellStart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</w:t>
      </w:r>
      <w:r w:rsidR="00E1599D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184AC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запланировано на 201</w:t>
      </w:r>
      <w:r w:rsidR="00BC37F2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9 год и </w:t>
      </w:r>
      <w:r w:rsidR="00AB1F85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lastRenderedPageBreak/>
        <w:t>на</w:t>
      </w:r>
      <w:r w:rsidR="009A44BF" w:rsidRPr="00184AC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плановый период</w:t>
      </w:r>
      <w:r w:rsidRPr="00184AC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20</w:t>
      </w:r>
      <w:r w:rsidR="00BC37F2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20</w:t>
      </w:r>
      <w:r w:rsidRPr="00184AC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и 20</w:t>
      </w:r>
      <w:r w:rsidR="00BC37F2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21</w:t>
      </w:r>
      <w:r w:rsidRPr="00184AC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</w:t>
      </w:r>
      <w:r w:rsidR="00CE007B" w:rsidRPr="00184AC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ов – </w:t>
      </w:r>
      <w:r w:rsidR="00675E06" w:rsidRPr="00184AC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по </w:t>
      </w:r>
      <w:r w:rsidR="00BC37F2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85,0</w:t>
      </w:r>
      <w:r w:rsidR="00675E06" w:rsidRPr="00184AC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рублей</w:t>
      </w:r>
      <w:r w:rsidRPr="00184AC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. Расходы </w:t>
      </w:r>
      <w:r w:rsidR="00BC37F2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в 2019</w:t>
      </w:r>
      <w:r w:rsidR="00AB1F85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году </w:t>
      </w:r>
      <w:r w:rsidRPr="00184AC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по этому разделу планируются</w:t>
      </w:r>
      <w:r w:rsidR="00130DEB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:</w:t>
      </w:r>
      <w:r w:rsidRPr="00184AC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</w:p>
    <w:p w:rsidR="00AB1F85" w:rsidRDefault="00AB1F85" w:rsidP="002050B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- </w:t>
      </w:r>
      <w:r w:rsidR="00FB7F09" w:rsidRPr="00184AC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по подразделу 0309 «</w:t>
      </w:r>
      <w:r w:rsidR="00FB7F09" w:rsidRPr="00184ACE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</w:t>
      </w:r>
      <w:r w:rsidR="00FB7F09">
        <w:rPr>
          <w:rFonts w:ascii="Times New Roman" w:hAnsi="Times New Roman" w:cs="Times New Roman"/>
          <w:sz w:val="28"/>
          <w:szCs w:val="28"/>
        </w:rPr>
        <w:t xml:space="preserve"> природного и техногенного характера, гражданская оборона» </w:t>
      </w:r>
      <w:r w:rsidR="00A93BEE" w:rsidRPr="00DD3F2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на </w:t>
      </w:r>
      <w:r w:rsidR="0009635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предупреждение и ликвидацию последствий чрезвычайных ситуаций и стихийных бедствий</w:t>
      </w:r>
      <w:r w:rsidR="00130DEB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в объеме </w:t>
      </w:r>
      <w:r w:rsidR="00BC37F2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30,0</w:t>
      </w:r>
      <w:r w:rsidR="00130DEB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руб., </w:t>
      </w:r>
    </w:p>
    <w:p w:rsidR="00A93BEE" w:rsidRPr="00A93BEE" w:rsidRDefault="00AB1F85" w:rsidP="002050B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- </w:t>
      </w:r>
      <w:r w:rsidR="00130DEB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по подразделу 0310 «Обеспечение п</w:t>
      </w:r>
      <w:r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ожарной безопасности» в объеме </w:t>
      </w:r>
      <w:r w:rsidR="00BC37F2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55,0</w:t>
      </w:r>
      <w:r w:rsidR="00130DEB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рублей.</w:t>
      </w:r>
    </w:p>
    <w:p w:rsidR="00A93BEE" w:rsidRPr="00A93BEE" w:rsidRDefault="00A93BEE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4E3959" w:rsidRDefault="00A93BEE" w:rsidP="004E3959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93BEE">
        <w:rPr>
          <w:rFonts w:ascii="Times New Roman" w:eastAsia="SimSun" w:hAnsi="Times New Roman" w:cs="Times New Roman"/>
          <w:b/>
          <w:iCs/>
          <w:kern w:val="1"/>
          <w:sz w:val="28"/>
          <w:szCs w:val="28"/>
          <w:lang w:eastAsia="hi-IN" w:bidi="hi-IN"/>
        </w:rPr>
        <w:t>По разделу 04 «Национальная экономика»</w:t>
      </w:r>
      <w:r w:rsidRPr="00A93BE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4E3959" w:rsidRPr="00A93BE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на 201</w:t>
      </w:r>
      <w:r w:rsidR="00275F8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9</w:t>
      </w:r>
      <w:r w:rsidR="004E3959" w:rsidRPr="00A93BE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 расходы планируются в объеме </w:t>
      </w:r>
      <w:r w:rsidR="00275F8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87</w:t>
      </w:r>
      <w:r w:rsidR="00F67B4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51,7</w:t>
      </w:r>
      <w:r w:rsidR="004E3959" w:rsidRPr="00A93BE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рублей.</w:t>
      </w:r>
    </w:p>
    <w:p w:rsidR="00A93BEE" w:rsidRPr="00A93BEE" w:rsidRDefault="00A93BEE" w:rsidP="005C7A12">
      <w:pPr>
        <w:widowControl w:val="0"/>
        <w:suppressAutoHyphens/>
        <w:spacing w:after="0" w:line="100" w:lineRule="atLeast"/>
        <w:ind w:firstLine="28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93BE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Таблица </w:t>
      </w:r>
      <w:r w:rsidR="007811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5</w:t>
      </w:r>
      <w:r w:rsidRPr="00A93BE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</w:p>
    <w:p w:rsidR="00A93BEE" w:rsidRPr="00A93BEE" w:rsidRDefault="00A93BEE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93BE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Динамика и структура расходов </w:t>
      </w:r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</w:t>
      </w:r>
      <w:r w:rsidR="00E1599D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A93BE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по разделу «Национальная </w:t>
      </w:r>
      <w:r w:rsidRPr="008420B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экономика»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275"/>
        <w:gridCol w:w="993"/>
        <w:gridCol w:w="992"/>
        <w:gridCol w:w="935"/>
        <w:gridCol w:w="1049"/>
        <w:gridCol w:w="993"/>
        <w:gridCol w:w="992"/>
      </w:tblGrid>
      <w:tr w:rsidR="00EC3930" w:rsidRPr="00F97542" w:rsidTr="00EC3930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3930" w:rsidRPr="00EC3930" w:rsidRDefault="00EC3930" w:rsidP="005C7A1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Рзд</w:t>
            </w:r>
            <w:proofErr w:type="spellEnd"/>
          </w:p>
          <w:p w:rsidR="00EC3930" w:rsidRPr="00EC3930" w:rsidRDefault="00EC3930" w:rsidP="005C7A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Прз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3930" w:rsidRPr="00EC3930" w:rsidRDefault="00EC3930" w:rsidP="005C7A1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93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3930" w:rsidRPr="00EC3930" w:rsidRDefault="00EC3930" w:rsidP="005C7A1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3930" w:rsidRPr="00EC3930" w:rsidRDefault="00F67B4C" w:rsidP="005C7A1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EC3930" w:rsidRPr="00EC3930" w:rsidRDefault="00EC3930" w:rsidP="005C7A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3930" w:rsidRPr="00EC3930" w:rsidRDefault="00D27B85" w:rsidP="005A270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67B4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3930" w:rsidRPr="00EC3930" w:rsidRDefault="00F67B4C" w:rsidP="005C7A12">
            <w:pPr>
              <w:snapToGrid w:val="0"/>
              <w:spacing w:after="0" w:line="100" w:lineRule="atLeast"/>
              <w:ind w:left="-103" w:firstLine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930" w:rsidRPr="00EC3930" w:rsidRDefault="00F67B4C" w:rsidP="005C7A1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C3930" w:rsidRPr="00F97542" w:rsidTr="007C1249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EC3930" w:rsidRDefault="00EC3930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EC3930" w:rsidRDefault="00EC3930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EC3930" w:rsidRDefault="005323E4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Ожид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исп.</w:t>
            </w:r>
            <w:r w:rsidR="00EC3930" w:rsidRPr="00EC393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C3930" w:rsidRPr="00EC3930" w:rsidRDefault="00EC3930" w:rsidP="005C7A12">
            <w:pPr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EC3930" w:rsidRDefault="00EC3930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план,</w:t>
            </w:r>
          </w:p>
          <w:p w:rsidR="00EC3930" w:rsidRPr="00EC3930" w:rsidRDefault="00EC3930" w:rsidP="005C7A12">
            <w:pPr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EC3930" w:rsidRDefault="00EC3930" w:rsidP="00F67B4C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В % к 201</w:t>
            </w:r>
            <w:r w:rsidR="00F67B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422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EC3930" w:rsidRDefault="00EC3930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план,</w:t>
            </w:r>
          </w:p>
          <w:p w:rsidR="00EC3930" w:rsidRPr="00EC3930" w:rsidRDefault="00EC3930" w:rsidP="005C7A12">
            <w:pPr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EC3930" w:rsidRDefault="00EC3930" w:rsidP="00F67B4C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В % к 201</w:t>
            </w:r>
            <w:r w:rsidR="00F67B4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422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EC3930" w:rsidRDefault="00A4224E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EC3930" w:rsidRPr="00EC3930">
              <w:rPr>
                <w:rFonts w:ascii="Times New Roman" w:hAnsi="Times New Roman" w:cs="Times New Roman"/>
                <w:sz w:val="20"/>
                <w:szCs w:val="20"/>
              </w:rPr>
              <w:t>лан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C3930" w:rsidRPr="00EC3930" w:rsidRDefault="00EC3930" w:rsidP="005C7A12">
            <w:pPr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="00A422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930" w:rsidRPr="00EC3930" w:rsidRDefault="00EC3930" w:rsidP="00F67B4C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В % к 20</w:t>
            </w:r>
            <w:r w:rsidR="00F67B4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422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C3930" w:rsidRPr="00F97542" w:rsidTr="007C12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EC3930" w:rsidRDefault="00EC3930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EC3930" w:rsidRDefault="00EC3930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F67B4C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F67B4C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8751,7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D75227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2957,7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F67B4C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1044,3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D75227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F67B4C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10202,3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930" w:rsidRPr="00AB1F85" w:rsidRDefault="00D75227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976,9</w:t>
            </w:r>
          </w:p>
        </w:tc>
      </w:tr>
      <w:tr w:rsidR="00EC3930" w:rsidRPr="00F97542" w:rsidTr="007C12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EC3930" w:rsidRDefault="00EC3930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EC3930" w:rsidRDefault="00EC3930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Дорожное хозяйство</w:t>
            </w:r>
            <w:r w:rsidR="002224B4">
              <w:rPr>
                <w:rFonts w:ascii="Times New Roman" w:hAnsi="Times New Roman" w:cs="Times New Roman"/>
                <w:sz w:val="20"/>
                <w:szCs w:val="20"/>
              </w:rPr>
              <w:t xml:space="preserve"> (дорожные фонды)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F67B4C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F67B4C" w:rsidP="00D63C9A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8378,7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D75227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3758,9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F67B4C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644,3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D75227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F67B4C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930" w:rsidRPr="00AB1F85" w:rsidRDefault="00D75227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1537,6</w:t>
            </w:r>
          </w:p>
        </w:tc>
      </w:tr>
      <w:tr w:rsidR="00EC3930" w:rsidRPr="00F97542" w:rsidTr="007C12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EC3930" w:rsidRDefault="00EC3930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C3930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EC3930" w:rsidRDefault="00EF2170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Другие вопросы </w:t>
            </w:r>
            <w:r w:rsidR="00EC3930" w:rsidRPr="00EC3930">
              <w:rPr>
                <w:rFonts w:ascii="Times New Roman" w:hAnsi="Times New Roman" w:cs="Times New Roman"/>
                <w:sz w:val="20"/>
                <w:szCs w:val="20"/>
              </w:rPr>
              <w:t>в области национальной экономики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F67B4C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F67B4C" w:rsidP="00EF2E5E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D75227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511,0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F67B4C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D75227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930" w:rsidRPr="00AB1F85" w:rsidRDefault="00F67B4C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930" w:rsidRPr="00AB1F85" w:rsidRDefault="00D75227" w:rsidP="007649E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738,2</w:t>
            </w:r>
          </w:p>
        </w:tc>
      </w:tr>
    </w:tbl>
    <w:p w:rsidR="006D0D62" w:rsidRDefault="00567D69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В</w:t>
      </w:r>
      <w:r w:rsidR="00A93BEE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201</w:t>
      </w:r>
      <w:r w:rsidR="00F67B4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9</w:t>
      </w:r>
      <w:r w:rsidR="00A93BEE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году</w:t>
      </w:r>
      <w:r w:rsidR="00BF4B36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приходится на подраздел</w:t>
      </w:r>
      <w:r w:rsidR="00FF1846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0409</w:t>
      </w:r>
      <w:r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EA36F4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«Дорожное хозяйство</w:t>
      </w:r>
      <w:r w:rsidR="00B672EE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(дорожные фонды)</w:t>
      </w:r>
      <w:r w:rsidR="00EA36F4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»</w:t>
      </w:r>
      <w:r w:rsidR="00864F1C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- </w:t>
      </w:r>
      <w:r w:rsidR="00F67B4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8378,7</w:t>
      </w:r>
      <w:r w:rsidR="00864F1C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руб., </w:t>
      </w:r>
      <w:r w:rsidR="002238AF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в 20</w:t>
      </w:r>
      <w:r w:rsidR="00F67B4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20</w:t>
      </w:r>
      <w:r w:rsidR="002238AF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году – </w:t>
      </w:r>
      <w:r w:rsidR="00F67B4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644,3</w:t>
      </w:r>
      <w:r w:rsidR="002238AF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руб., в 20</w:t>
      </w:r>
      <w:r w:rsidR="00031D04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</w:t>
      </w:r>
      <w:r w:rsidR="00F67B4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1</w:t>
      </w:r>
      <w:r w:rsidR="002238AF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году – </w:t>
      </w:r>
      <w:r w:rsidR="00F67B4C">
        <w:rPr>
          <w:rFonts w:ascii="Times New Roman" w:hAnsi="Times New Roman" w:cs="Times New Roman"/>
          <w:sz w:val="28"/>
          <w:szCs w:val="28"/>
        </w:rPr>
        <w:t>9907,0</w:t>
      </w:r>
      <w:r w:rsidR="006F23A5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2238AF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тыс. рублей.</w:t>
      </w:r>
      <w:r w:rsidR="00323157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На 201</w:t>
      </w:r>
      <w:r w:rsidR="00F67B4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9</w:t>
      </w:r>
      <w:r w:rsidR="00323157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 запланировано </w:t>
      </w:r>
      <w:r w:rsidR="00F67B4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увеличение</w:t>
      </w:r>
      <w:r w:rsidR="00323157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назначе</w:t>
      </w:r>
      <w:r w:rsidR="00F67B4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ний к ожидаемому исполнению 2018</w:t>
      </w:r>
      <w:r w:rsidR="00323157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года на </w:t>
      </w:r>
      <w:r w:rsidR="00F67B4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8155,8</w:t>
      </w:r>
      <w:r w:rsidR="00323157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рублей. Темп роста к предыдущему периоду </w:t>
      </w:r>
      <w:r w:rsidR="00323157" w:rsidRPr="00D7522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составит </w:t>
      </w:r>
      <w:r w:rsidR="00D75227" w:rsidRPr="00D7522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3758,9</w:t>
      </w:r>
      <w:r w:rsidR="00323157" w:rsidRPr="00D7522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%</w:t>
      </w:r>
      <w:r w:rsidR="00833548" w:rsidRPr="00D7522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;</w:t>
      </w:r>
      <w:r w:rsidR="00323157" w:rsidRPr="00D7522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D75227" w:rsidRPr="00D7522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7,7</w:t>
      </w:r>
      <w:r w:rsidR="00833548" w:rsidRPr="00D7522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%; </w:t>
      </w:r>
      <w:r w:rsidR="00D75227" w:rsidRPr="00D7522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1537,6</w:t>
      </w:r>
      <w:r w:rsidR="00833548" w:rsidRPr="00D7522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%.</w:t>
      </w:r>
      <w:r w:rsidR="003A2E07" w:rsidRPr="00D7522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007F6E" w:rsidRPr="00D7522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Расходы</w:t>
      </w:r>
      <w:r w:rsidR="00007F6E" w:rsidRPr="00D76A5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предусмотрены</w:t>
      </w:r>
      <w:r w:rsidR="00D75227" w:rsidRPr="00D7522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D75227" w:rsidRPr="007F7DA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 w:rsidR="00D7522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,</w:t>
      </w:r>
      <w:r w:rsidR="00007F6E" w:rsidRPr="00D76A5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на </w:t>
      </w:r>
      <w:r w:rsidR="00D76A5F" w:rsidRPr="00D76A5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ремонт, строительство и содержание дорог поселения</w:t>
      </w:r>
      <w:r w:rsidR="006D0D62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.</w:t>
      </w:r>
      <w:r w:rsidR="00D76A5F" w:rsidRPr="00D76A5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</w:p>
    <w:p w:rsidR="00567D69" w:rsidRPr="00434FAD" w:rsidRDefault="00567D69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По подразделу «Другие вопросы в области национальной экономики» на 201</w:t>
      </w:r>
      <w:r w:rsidR="00F67B4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9</w:t>
      </w:r>
      <w:r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 планиру</w:t>
      </w:r>
      <w:r w:rsidR="00463489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ю</w:t>
      </w:r>
      <w:r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тся</w:t>
      </w:r>
      <w:r w:rsidR="00463489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расходы в объеме</w:t>
      </w:r>
      <w:r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F67B4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373,0</w:t>
      </w:r>
      <w:r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рублей. На плановый период 201</w:t>
      </w:r>
      <w:r w:rsidR="00031D04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9</w:t>
      </w:r>
      <w:r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F67B4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года – 400,0 тыс. руб., на </w:t>
      </w:r>
      <w:r w:rsidR="00C30893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2020 </w:t>
      </w:r>
      <w:r w:rsidR="00DA366E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год</w:t>
      </w:r>
      <w:r w:rsidR="00C30893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F67B4C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– 295,3</w:t>
      </w:r>
      <w:r w:rsidR="00DA366E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</w:t>
      </w:r>
      <w:r w:rsidR="00323157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рублей.</w:t>
      </w:r>
      <w:r w:rsidR="00463489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F962E6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Расходы предусмотрены на межевание земельных участков, на планировку территории.</w:t>
      </w:r>
    </w:p>
    <w:p w:rsidR="00F45398" w:rsidRPr="00434FAD" w:rsidRDefault="00F45398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</w:p>
    <w:p w:rsidR="00A93BEE" w:rsidRPr="00434FAD" w:rsidRDefault="00A93BEE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 w:rsidRPr="00434FAD">
        <w:rPr>
          <w:rFonts w:ascii="Times New Roman" w:eastAsia="SimSun" w:hAnsi="Times New Roman" w:cs="Times New Roman"/>
          <w:b/>
          <w:iCs/>
          <w:kern w:val="1"/>
          <w:sz w:val="28"/>
          <w:szCs w:val="28"/>
          <w:lang w:eastAsia="hi-IN" w:bidi="hi-IN"/>
        </w:rPr>
        <w:t>По разделу 05 «Жилищно-коммунальное хозяйство»</w:t>
      </w:r>
      <w:r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на 201</w:t>
      </w:r>
      <w:r w:rsidR="00D7522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9</w:t>
      </w:r>
      <w:r w:rsidR="00CF32EF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год расходы планируются в объеме </w:t>
      </w:r>
      <w:r w:rsidR="00D7522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33497,4</w:t>
      </w:r>
      <w:r w:rsidR="005C45B9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рублей, </w:t>
      </w:r>
      <w:r w:rsidR="00EE3D0C" w:rsidRPr="003808D0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с </w:t>
      </w:r>
      <w:r w:rsidR="003808D0" w:rsidRPr="003808D0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увеличением</w:t>
      </w:r>
      <w:r w:rsidR="005C45B9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к ожидаемому периоду 201</w:t>
      </w:r>
      <w:r w:rsidR="00D7522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8</w:t>
      </w:r>
      <w:r w:rsidR="005C45B9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года на </w:t>
      </w:r>
      <w:r w:rsidR="005175D5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25584,9</w:t>
      </w:r>
      <w:r w:rsidR="005C45B9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рублей. Темп роста к предыдущему периоду составит </w:t>
      </w:r>
      <w:r w:rsidR="00E9397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423,4</w:t>
      </w:r>
      <w:r w:rsidR="005C45B9" w:rsidRPr="00434FAD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%.</w:t>
      </w:r>
    </w:p>
    <w:p w:rsidR="00A93BEE" w:rsidRPr="00434FAD" w:rsidRDefault="00A93BEE" w:rsidP="005C7A12">
      <w:pPr>
        <w:widowControl w:val="0"/>
        <w:suppressAutoHyphens/>
        <w:spacing w:after="0" w:line="100" w:lineRule="atLeast"/>
        <w:ind w:firstLine="28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34FA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Таблица </w:t>
      </w:r>
      <w:r w:rsidR="007811EA" w:rsidRPr="00434FA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6</w:t>
      </w:r>
    </w:p>
    <w:p w:rsidR="00A93BEE" w:rsidRPr="00A93BEE" w:rsidRDefault="00A93BEE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34FA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Динамика и структура расходов </w:t>
      </w:r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</w:t>
      </w:r>
      <w:r w:rsidR="00E1599D" w:rsidRPr="001C2DC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434FA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 разделу «Жилищно-коммунальное хозяйство»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1881"/>
        <w:gridCol w:w="1305"/>
        <w:gridCol w:w="1032"/>
        <w:gridCol w:w="927"/>
        <w:gridCol w:w="1035"/>
        <w:gridCol w:w="897"/>
        <w:gridCol w:w="978"/>
        <w:gridCol w:w="1159"/>
      </w:tblGrid>
      <w:tr w:rsidR="00061C3B" w:rsidRPr="00F97542" w:rsidTr="00061C3B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3B" w:rsidRPr="00061C3B" w:rsidRDefault="00061C3B" w:rsidP="005C7A1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1C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Рзд</w:t>
            </w:r>
            <w:proofErr w:type="spellEnd"/>
          </w:p>
          <w:p w:rsidR="00061C3B" w:rsidRPr="00061C3B" w:rsidRDefault="00061C3B" w:rsidP="005C7A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Прз</w:t>
            </w:r>
            <w:proofErr w:type="spellEnd"/>
          </w:p>
        </w:tc>
        <w:tc>
          <w:tcPr>
            <w:tcW w:w="1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3B" w:rsidRPr="00061C3B" w:rsidRDefault="00061C3B" w:rsidP="005C7A1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C3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B5D" w:rsidRDefault="00250B5D" w:rsidP="005C7A1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1C3B" w:rsidRPr="00061C3B" w:rsidRDefault="00061C3B" w:rsidP="005C7A1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968C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061C3B" w:rsidRPr="00061C3B" w:rsidRDefault="00061C3B" w:rsidP="005C7A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3B" w:rsidRPr="00061C3B" w:rsidRDefault="00061C3B" w:rsidP="003808D0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968C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3B" w:rsidRPr="00061C3B" w:rsidRDefault="000968CB" w:rsidP="00E64D9A">
            <w:pPr>
              <w:snapToGrid w:val="0"/>
              <w:spacing w:after="0" w:line="100" w:lineRule="atLeast"/>
              <w:ind w:lef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C3B" w:rsidRPr="00061C3B" w:rsidRDefault="000968CB" w:rsidP="005C7A1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061C3B" w:rsidRPr="00F97542" w:rsidTr="00061C3B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061C3B" w:rsidRDefault="00061C3B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061C3B" w:rsidRDefault="00061C3B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061C3B" w:rsidRDefault="00526E2A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F1446">
              <w:rPr>
                <w:rFonts w:ascii="Times New Roman" w:hAnsi="Times New Roman" w:cs="Times New Roman"/>
                <w:sz w:val="20"/>
                <w:szCs w:val="20"/>
              </w:rPr>
              <w:t>жид</w:t>
            </w:r>
            <w:proofErr w:type="spellEnd"/>
            <w:r w:rsidR="00FF1446">
              <w:rPr>
                <w:rFonts w:ascii="Times New Roman" w:hAnsi="Times New Roman" w:cs="Times New Roman"/>
                <w:sz w:val="20"/>
                <w:szCs w:val="20"/>
              </w:rPr>
              <w:t>. исп.</w:t>
            </w:r>
            <w:r w:rsidR="00061C3B" w:rsidRPr="00061C3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61C3B" w:rsidRPr="00061C3B" w:rsidRDefault="00061C3B" w:rsidP="005C7A12">
            <w:pPr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061C3B" w:rsidRDefault="00061C3B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план,</w:t>
            </w:r>
          </w:p>
          <w:p w:rsidR="00061C3B" w:rsidRPr="00061C3B" w:rsidRDefault="00061C3B" w:rsidP="005C7A12">
            <w:pPr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061C3B" w:rsidRDefault="00061C3B" w:rsidP="000968CB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В % к 201</w:t>
            </w:r>
            <w:r w:rsidR="000968C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8F6F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061C3B" w:rsidRDefault="00061C3B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план,</w:t>
            </w:r>
          </w:p>
          <w:p w:rsidR="00061C3B" w:rsidRPr="00061C3B" w:rsidRDefault="00061C3B" w:rsidP="005C7A12">
            <w:pPr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061C3B" w:rsidRDefault="00061C3B" w:rsidP="000968CB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В % к 201</w:t>
            </w:r>
            <w:r w:rsidR="000968C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8F6F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061C3B" w:rsidRDefault="00061C3B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план,</w:t>
            </w:r>
          </w:p>
          <w:p w:rsidR="00061C3B" w:rsidRPr="00061C3B" w:rsidRDefault="00061C3B" w:rsidP="005C7A12">
            <w:pPr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="008F6F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C3B" w:rsidRPr="00061C3B" w:rsidRDefault="00CF32EF" w:rsidP="000968CB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 к 20</w:t>
            </w:r>
            <w:r w:rsidR="000968C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61C3B" w:rsidRPr="00061C3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8F6F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61C3B" w:rsidRPr="00F97542" w:rsidTr="00061C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061C3B" w:rsidRDefault="00061C3B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061C3B" w:rsidRDefault="00061C3B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EE3D0C" w:rsidRDefault="005D1D61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7912,5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EE3D0C" w:rsidRDefault="005D1D61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33497,4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2E2" w:rsidRPr="00EE3D0C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423,4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0D4" w:rsidRPr="003664B4" w:rsidRDefault="005D1D61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4480,4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2E2" w:rsidRPr="003664B4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9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5F39" w:rsidRPr="003664B4" w:rsidRDefault="005D1D61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4029,6</w:t>
            </w:r>
          </w:p>
        </w:tc>
        <w:tc>
          <w:tcPr>
            <w:tcW w:w="1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2E2" w:rsidRPr="003664B4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89,9</w:t>
            </w:r>
          </w:p>
        </w:tc>
      </w:tr>
      <w:tr w:rsidR="00061C3B" w:rsidRPr="00F97542" w:rsidTr="00061C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061C3B" w:rsidRDefault="00061C3B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061C3B" w:rsidRDefault="00061C3B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EE3D0C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801,6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EE3D0C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30896,5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EE3D0C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3854,3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3664B4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861,6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3664B4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3664B4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861,6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C3B" w:rsidRPr="003664B4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61C3B" w:rsidRPr="0025546E" w:rsidTr="00061C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061C3B" w:rsidRDefault="00061C3B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061C3B" w:rsidRDefault="00061C3B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EE3D0C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1621,4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EE3D0C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EE3D0C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08D0" w:rsidRPr="003664B4" w:rsidRDefault="009D44DD" w:rsidP="009D44DD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3664B4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3664B4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C3B" w:rsidRPr="003664B4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61C3B" w:rsidRPr="00F97542" w:rsidTr="00061C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061C3B" w:rsidRDefault="00061C3B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61C3B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061C3B" w:rsidRDefault="002E18D5" w:rsidP="005C7A1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061C3B" w:rsidRPr="00061C3B">
              <w:rPr>
                <w:rFonts w:ascii="Times New Roman" w:hAnsi="Times New Roman" w:cs="Times New Roman"/>
                <w:sz w:val="20"/>
                <w:szCs w:val="20"/>
              </w:rPr>
              <w:t>лагоустройство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EE3D0C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5489,5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EE3D0C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2490,9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EE3D0C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3664B4" w:rsidRDefault="009D44DD" w:rsidP="00D570D4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3508,8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3664B4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140,9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3B" w:rsidRPr="003664B4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3058,0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C3B" w:rsidRPr="003664B4" w:rsidRDefault="009D44DD" w:rsidP="00EC1E0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87,1</w:t>
            </w:r>
          </w:p>
        </w:tc>
      </w:tr>
    </w:tbl>
    <w:p w:rsidR="00EB262C" w:rsidRPr="009D44DD" w:rsidRDefault="000131EF" w:rsidP="000131EF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</w:pPr>
      <w:r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Основную </w:t>
      </w:r>
      <w:r w:rsidR="009B4581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долю планируемых расходов в 201</w:t>
      </w:r>
      <w:r w:rsidR="009D44DD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9</w:t>
      </w:r>
      <w:r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году </w:t>
      </w:r>
      <w:r w:rsidR="009D44DD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составит </w:t>
      </w:r>
      <w:r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подраздел </w:t>
      </w:r>
      <w:r w:rsidR="005C45B9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«</w:t>
      </w:r>
      <w:r w:rsidR="0013187D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Жилищное хозяйство</w:t>
      </w:r>
      <w:r w:rsidR="005C45B9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» - </w:t>
      </w:r>
      <w:r w:rsidR="009D44DD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30896,5</w:t>
      </w:r>
      <w:r w:rsidR="005C45B9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тыс. рублей</w:t>
      </w:r>
      <w:r w:rsidR="00265A64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(с </w:t>
      </w:r>
      <w:r w:rsidR="003808D0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увеличением</w:t>
      </w:r>
      <w:r w:rsidR="00265A64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на </w:t>
      </w:r>
      <w:r w:rsidR="009D44DD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30094,9</w:t>
      </w:r>
      <w:r w:rsidR="00265A64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тыс</w:t>
      </w:r>
      <w:r w:rsidR="00A86BBD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. руб. к ожидаемому </w:t>
      </w:r>
      <w:r w:rsidR="009D44DD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периоду 2018</w:t>
      </w:r>
      <w:r w:rsidR="00265A64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года)</w:t>
      </w:r>
      <w:r w:rsidR="005C45B9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или </w:t>
      </w:r>
      <w:r w:rsidR="009D44DD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92,2</w:t>
      </w:r>
      <w:r w:rsidR="005C45B9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% от общих расходов по разделу</w:t>
      </w:r>
      <w:r w:rsidR="00EB262C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.</w:t>
      </w:r>
    </w:p>
    <w:p w:rsidR="00EB262C" w:rsidRPr="009D44DD" w:rsidRDefault="00167C68" w:rsidP="00EB262C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</w:pPr>
      <w:r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На 20</w:t>
      </w:r>
      <w:r w:rsidR="009D44DD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20</w:t>
      </w:r>
      <w:r w:rsidR="00124841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и </w:t>
      </w:r>
      <w:r w:rsidR="00265A64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20</w:t>
      </w:r>
      <w:r w:rsidR="003808D0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2</w:t>
      </w:r>
      <w:r w:rsidR="009D44DD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1</w:t>
      </w:r>
      <w:r w:rsidR="00265A64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</w:t>
      </w:r>
      <w:r w:rsidR="00124841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ы</w:t>
      </w:r>
      <w:r w:rsidR="00265A64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–</w:t>
      </w:r>
      <w:r w:rsidR="00124841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по </w:t>
      </w:r>
      <w:r w:rsidR="009D44DD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861,1</w:t>
      </w:r>
      <w:r w:rsidR="00124841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</w:t>
      </w:r>
      <w:r w:rsidR="00265A64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тыс. рублей. Т</w:t>
      </w:r>
      <w:r w:rsidR="009E28B4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емп роста составит </w:t>
      </w:r>
      <w:r w:rsidR="009D44DD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3854,3%, 2,8</w:t>
      </w:r>
      <w:r w:rsidR="009E28B4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%; </w:t>
      </w:r>
      <w:r w:rsidR="00124841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100,0</w:t>
      </w:r>
      <w:r w:rsidR="0074287C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%.</w:t>
      </w:r>
      <w:r w:rsidR="00EB262C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Расходы планируются на </w:t>
      </w:r>
      <w:r w:rsidR="00884801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реализацию </w:t>
      </w:r>
      <w:r w:rsidR="008043E4" w:rsidRPr="009D44DD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программы по переселению граждан из аварийного жилищного фонда.</w:t>
      </w:r>
    </w:p>
    <w:p w:rsidR="00874532" w:rsidRPr="00C51B89" w:rsidRDefault="00917A78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</w:pPr>
      <w:r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По подразделу «</w:t>
      </w:r>
      <w:r w:rsidR="00D1469F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Коммунальное хозяйство</w:t>
      </w:r>
      <w:r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» расходы на 201</w:t>
      </w:r>
      <w:r w:rsidR="009D44DD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9</w:t>
      </w:r>
      <w:r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</w:t>
      </w:r>
      <w:r w:rsidR="00C51B89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и плановый период 2020-2021 годов </w:t>
      </w:r>
      <w:r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планируются </w:t>
      </w:r>
      <w:r w:rsidR="00A5327A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в объеме </w:t>
      </w:r>
      <w:r w:rsid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по </w:t>
      </w:r>
      <w:r w:rsidR="00C51B89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110,0</w:t>
      </w:r>
      <w:r w:rsidR="00A5327A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</w:t>
      </w:r>
      <w:r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тыс. руб</w:t>
      </w:r>
      <w:r w:rsidR="00C2794C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.</w:t>
      </w:r>
      <w:r w:rsidR="0035187D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</w:t>
      </w:r>
      <w:r w:rsidR="00C2794C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с уменьшением</w:t>
      </w:r>
      <w:r w:rsidR="00DF797F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</w:t>
      </w:r>
      <w:r w:rsid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в 2019 году </w:t>
      </w:r>
      <w:r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к ожидаемому периоду 201</w:t>
      </w:r>
      <w:r w:rsidR="00C51B89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8</w:t>
      </w:r>
      <w:r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года на </w:t>
      </w:r>
      <w:r w:rsidR="00C51B89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1511,4</w:t>
      </w:r>
      <w:r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тыс. рублей</w:t>
      </w:r>
      <w:r w:rsidR="00C51B89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. </w:t>
      </w:r>
      <w:r w:rsidR="008832F9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Темп роста составит </w:t>
      </w:r>
      <w:r w:rsidR="00C51B89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6,8</w:t>
      </w:r>
      <w:r w:rsidR="008832F9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%,</w:t>
      </w:r>
      <w:r w:rsidR="00F76A08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</w:t>
      </w:r>
      <w:r w:rsidR="00C51B89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100,0</w:t>
      </w:r>
      <w:r w:rsidR="00F76A08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%, </w:t>
      </w:r>
      <w:r w:rsidR="001B28FD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100,0</w:t>
      </w:r>
      <w:r w:rsidR="00F76A08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%.</w:t>
      </w:r>
      <w:r w:rsidR="00B64C5D" w:rsidRPr="00C51B89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</w:t>
      </w:r>
    </w:p>
    <w:p w:rsidR="004B4A31" w:rsidRPr="00EE746D" w:rsidRDefault="004B4A31" w:rsidP="004B4A31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</w:pPr>
      <w:r w:rsidRPr="00674284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Расходы запланированы на уплату налога на имущество.</w:t>
      </w:r>
    </w:p>
    <w:p w:rsidR="00EB262C" w:rsidRDefault="008656BB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</w:pPr>
      <w:proofErr w:type="gramStart"/>
      <w:r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По подразделу «</w:t>
      </w:r>
      <w:r w:rsidR="00A5327A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Благоустройство</w:t>
      </w:r>
      <w:r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» предусмотрены расходы </w:t>
      </w:r>
      <w:r w:rsidR="00692E93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на 201</w:t>
      </w:r>
      <w:r w:rsidR="00DD4036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9</w:t>
      </w:r>
      <w:r w:rsidR="00692E93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 – </w:t>
      </w:r>
      <w:r w:rsidR="00DD4036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2490,9</w:t>
      </w:r>
      <w:r w:rsidR="00692E93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тыс. руб., на плановый период 20</w:t>
      </w:r>
      <w:r w:rsidR="00DD4036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20</w:t>
      </w:r>
      <w:r w:rsidR="00692E93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года – </w:t>
      </w:r>
      <w:r w:rsidR="00DD4036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3508,8</w:t>
      </w:r>
      <w:r w:rsidR="00692E93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тыс. руб., на 20</w:t>
      </w:r>
      <w:r w:rsidR="001B28FD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2</w:t>
      </w:r>
      <w:r w:rsidR="00DD4036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1</w:t>
      </w:r>
      <w:r w:rsidR="00692E93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год – </w:t>
      </w:r>
      <w:r w:rsidR="00DD4036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3058,0</w:t>
      </w:r>
      <w:r w:rsidR="00692E93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тыс. руб</w:t>
      </w:r>
      <w:r w:rsidR="00F10952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лей</w:t>
      </w:r>
      <w:r w:rsidR="00692E93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.</w:t>
      </w:r>
      <w:proofErr w:type="gramEnd"/>
      <w:r w:rsidR="00692E93" w:rsidRPr="00DD4036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</w:t>
      </w:r>
      <w:r w:rsidR="00692E93" w:rsidRPr="008B34D4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Расходы планируются на уличное освещение, содержание </w:t>
      </w:r>
      <w:r w:rsidR="00F10952" w:rsidRPr="008B34D4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автомобильных </w:t>
      </w:r>
      <w:r w:rsidR="00692E93" w:rsidRPr="008B34D4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>дорог</w:t>
      </w:r>
      <w:r w:rsidR="00A427E1" w:rsidRPr="008B34D4"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  <w:t xml:space="preserve"> в поселении и содержание мест захоронения.</w:t>
      </w:r>
    </w:p>
    <w:p w:rsidR="008656BB" w:rsidRDefault="008656BB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34"/>
          <w:lang w:eastAsia="hi-IN" w:bidi="hi-IN"/>
        </w:rPr>
      </w:pPr>
    </w:p>
    <w:p w:rsidR="0022653D" w:rsidRPr="00C86C4F" w:rsidRDefault="00A93BEE" w:rsidP="0022653D">
      <w:pPr>
        <w:widowControl w:val="0"/>
        <w:tabs>
          <w:tab w:val="left" w:pos="1168"/>
        </w:tabs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 w:rsidRPr="00C86C4F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По разделу 07 «Образование»</w:t>
      </w:r>
      <w:r w:rsidRPr="00C86C4F">
        <w:rPr>
          <w:rFonts w:ascii="Times New Roman" w:eastAsia="SimSun" w:hAnsi="Times New Roman" w:cs="Times New Roman"/>
          <w:b/>
          <w:iCs/>
          <w:kern w:val="1"/>
          <w:sz w:val="28"/>
          <w:szCs w:val="28"/>
          <w:lang w:eastAsia="hi-IN" w:bidi="hi-IN"/>
        </w:rPr>
        <w:t xml:space="preserve"> </w:t>
      </w:r>
      <w:r w:rsidR="00A32070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расходы </w:t>
      </w:r>
      <w:r w:rsidR="0022653D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планируются в 201</w:t>
      </w:r>
      <w:r w:rsidR="0017713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9</w:t>
      </w:r>
      <w:r w:rsidR="0022653D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972792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году </w:t>
      </w:r>
      <w:r w:rsidR="0017713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и</w:t>
      </w:r>
      <w:r w:rsidR="0022653D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плановом периоде 20</w:t>
      </w:r>
      <w:r w:rsidR="004C74C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20</w:t>
      </w:r>
      <w:r w:rsidR="00870111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и 20</w:t>
      </w:r>
      <w:r w:rsidR="004C74C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21</w:t>
      </w:r>
      <w:r w:rsidR="0022653D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годов в объеме по </w:t>
      </w:r>
      <w:r w:rsidR="0017713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6</w:t>
      </w:r>
      <w:r w:rsidR="00972792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0,0</w:t>
      </w:r>
      <w:r w:rsidR="0022653D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рублей</w:t>
      </w:r>
      <w:r w:rsidR="00D02E91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.</w:t>
      </w:r>
      <w:r w:rsidR="00B521DD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22653D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Темп роста к предыдущему году составит </w:t>
      </w:r>
      <w:r w:rsidR="00D02E91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1</w:t>
      </w:r>
      <w:r w:rsidR="002405C5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0</w:t>
      </w:r>
      <w:r w:rsidR="00D02E91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0,0</w:t>
      </w:r>
      <w:r w:rsidR="0022653D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%, </w:t>
      </w:r>
      <w:r w:rsidR="0017713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100,0</w:t>
      </w:r>
      <w:r w:rsidR="0022653D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%, 100,0%.</w:t>
      </w:r>
    </w:p>
    <w:p w:rsidR="00D4231F" w:rsidRPr="00C86C4F" w:rsidRDefault="00D4231F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Планируемые бюджетные ассигнования предусм</w:t>
      </w:r>
      <w:r w:rsidR="00870111"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отрены на проведение </w:t>
      </w:r>
      <w:r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мероприятий </w:t>
      </w:r>
      <w:r w:rsidR="00972792"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 участием д</w:t>
      </w:r>
      <w:r w:rsidR="00CD7C77"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ет</w:t>
      </w:r>
      <w:r w:rsidR="00972792"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ей</w:t>
      </w:r>
      <w:r w:rsidR="00CD7C77"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 </w:t>
      </w:r>
      <w:r w:rsidR="00870111"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молодеж</w:t>
      </w:r>
      <w:r w:rsidR="00972792"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</w:t>
      </w:r>
      <w:r w:rsidR="00870111"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:rsidR="00EB262C" w:rsidRPr="00C86C4F" w:rsidRDefault="00EB262C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F23692" w:rsidRPr="00C86C4F" w:rsidRDefault="00A93BEE" w:rsidP="00F23692">
      <w:pPr>
        <w:widowControl w:val="0"/>
        <w:tabs>
          <w:tab w:val="left" w:pos="1168"/>
        </w:tabs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 w:rsidRPr="00C86C4F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По разделу 08 «Культура, кинематография</w:t>
      </w:r>
      <w:r w:rsidR="00722E13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планируются в 201</w:t>
      </w:r>
      <w:r w:rsidR="004C74C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9 </w:t>
      </w:r>
      <w:r w:rsidR="00E25527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году </w:t>
      </w:r>
      <w:r w:rsidR="004C74C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и</w:t>
      </w:r>
      <w:r w:rsidR="00722E13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плановом периоде 20</w:t>
      </w:r>
      <w:r w:rsidR="004C74C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20</w:t>
      </w:r>
      <w:r w:rsidR="00722E13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и 20</w:t>
      </w:r>
      <w:r w:rsidR="002405C5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</w:t>
      </w:r>
      <w:r w:rsidR="004C74C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1</w:t>
      </w:r>
      <w:r w:rsidR="00722E13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годов в объеме по </w:t>
      </w:r>
      <w:r w:rsidR="004C74C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340,0</w:t>
      </w:r>
      <w:r w:rsidR="00722E13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тыс. рублей. </w:t>
      </w:r>
      <w:r w:rsidR="002405C5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В 201</w:t>
      </w:r>
      <w:r w:rsidR="004C74C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9</w:t>
      </w:r>
      <w:r w:rsidR="00CC3F4B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году произойдет снижение к ожидаемому исполнению 201</w:t>
      </w:r>
      <w:r w:rsidR="004C74C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8</w:t>
      </w:r>
      <w:r w:rsidR="00CC3F4B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года на </w:t>
      </w:r>
      <w:r w:rsidR="004C74C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45,0</w:t>
      </w:r>
      <w:r w:rsidR="00CC3F4B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руб.</w:t>
      </w:r>
      <w:r w:rsidR="004C74C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, т</w:t>
      </w:r>
      <w:r w:rsidR="00F23692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емп роста к предыдущему году составит </w:t>
      </w:r>
      <w:r w:rsidR="004C74C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88,3</w:t>
      </w:r>
      <w:r w:rsidR="00F23692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%, </w:t>
      </w:r>
      <w:r w:rsidR="004C74C8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100,0%,</w:t>
      </w:r>
      <w:r w:rsidR="00F23692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100,0%.</w:t>
      </w:r>
    </w:p>
    <w:p w:rsidR="00495A08" w:rsidRPr="00C86C4F" w:rsidRDefault="00195115" w:rsidP="00495A08">
      <w:pPr>
        <w:widowControl w:val="0"/>
        <w:tabs>
          <w:tab w:val="left" w:pos="1168"/>
        </w:tabs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Расходы в 201</w:t>
      </w:r>
      <w:r w:rsidR="004C74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9</w:t>
      </w:r>
      <w:r w:rsidR="006812A6"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году планируются на </w:t>
      </w:r>
      <w:r w:rsidR="001171F8"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</w:t>
      </w:r>
      <w:r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роведение </w:t>
      </w:r>
      <w:r w:rsidR="00A32070"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культурных</w:t>
      </w:r>
      <w:r w:rsidR="002A23A5"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4C74C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праздничных </w:t>
      </w:r>
      <w:r w:rsidR="002A23A5"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мероприятий в поселении</w:t>
      </w:r>
      <w:r w:rsidR="00C31170" w:rsidRPr="00C86C4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:rsidR="006458DD" w:rsidRPr="00C86C4F" w:rsidRDefault="006458DD" w:rsidP="00495A08">
      <w:pPr>
        <w:widowControl w:val="0"/>
        <w:tabs>
          <w:tab w:val="left" w:pos="1168"/>
        </w:tabs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FA591E" w:rsidRPr="00C86C4F" w:rsidRDefault="002E18D5" w:rsidP="00495A08">
      <w:pPr>
        <w:widowControl w:val="0"/>
        <w:tabs>
          <w:tab w:val="left" w:pos="1168"/>
        </w:tabs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 w:rsidRPr="00C86C4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Расходы по разделу 11 «Ф</w:t>
      </w:r>
      <w:r w:rsidR="00A93BEE" w:rsidRPr="00C86C4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изическая культура и спорт»</w:t>
      </w:r>
      <w:r w:rsidR="00FA591E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планируются в 201</w:t>
      </w:r>
      <w:r w:rsidR="00911E0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9</w:t>
      </w:r>
      <w:r w:rsidR="002405C5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году </w:t>
      </w:r>
      <w:r w:rsidR="00911E0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и</w:t>
      </w:r>
      <w:r w:rsidR="00FA591E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2405C5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в</w:t>
      </w:r>
      <w:r w:rsidR="00F63477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плановом периоде 20</w:t>
      </w:r>
      <w:r w:rsidR="00911E0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20</w:t>
      </w:r>
      <w:r w:rsidR="00F63477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и 20</w:t>
      </w:r>
      <w:r w:rsidR="002405C5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</w:t>
      </w:r>
      <w:r w:rsidR="00911E0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1</w:t>
      </w:r>
      <w:r w:rsidR="00F63477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FA591E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год</w:t>
      </w:r>
      <w:r w:rsidR="00F63477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ов</w:t>
      </w:r>
      <w:r w:rsidR="00FA591E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в </w:t>
      </w:r>
      <w:r w:rsidR="00F63477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объеме</w:t>
      </w:r>
      <w:r w:rsidR="00FA591E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DF7C72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по </w:t>
      </w:r>
      <w:r w:rsidR="00911E0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7</w:t>
      </w:r>
      <w:r w:rsidR="00A82BB3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0,0</w:t>
      </w:r>
      <w:r w:rsidR="00FA591E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рублей.</w:t>
      </w:r>
      <w:r w:rsidR="00D74181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Темп роста к предыдущему году составит </w:t>
      </w:r>
      <w:r w:rsidR="00911E0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87,5</w:t>
      </w:r>
      <w:r w:rsidR="00B97FC6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%, </w:t>
      </w:r>
      <w:r w:rsidR="00911E0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100,</w:t>
      </w:r>
      <w:r w:rsidR="002405C5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0</w:t>
      </w:r>
      <w:r w:rsidR="00B97FC6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%, 100,0%.</w:t>
      </w:r>
    </w:p>
    <w:p w:rsidR="00A93BEE" w:rsidRPr="00AD2C7D" w:rsidRDefault="00FA591E" w:rsidP="005C7A12">
      <w:pPr>
        <w:widowControl w:val="0"/>
        <w:tabs>
          <w:tab w:val="left" w:pos="1168"/>
        </w:tabs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Объем планируемых расходов предусмотрен для </w:t>
      </w:r>
      <w:r w:rsidR="00530BDC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проведения </w:t>
      </w:r>
      <w:r w:rsidR="00704307" w:rsidRPr="00C86C4F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спортивных мероприятий и соревнований.</w:t>
      </w:r>
    </w:p>
    <w:p w:rsidR="00A93BEE" w:rsidRPr="00C5180E" w:rsidRDefault="00AB646A" w:rsidP="0065011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  <w:r w:rsidRPr="00C5180E">
        <w:rPr>
          <w:rFonts w:ascii="Times New Roman" w:eastAsia="SimSun" w:hAnsi="Times New Roman" w:cs="Times New Roman"/>
          <w:b/>
          <w:iCs/>
          <w:kern w:val="1"/>
          <w:sz w:val="28"/>
          <w:szCs w:val="28"/>
          <w:lang w:eastAsia="hi-IN" w:bidi="hi-IN"/>
        </w:rPr>
        <w:lastRenderedPageBreak/>
        <w:t>По разделу 99</w:t>
      </w:r>
      <w:r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в составе расходов </w:t>
      </w:r>
      <w:r w:rsidR="00E1599D" w:rsidRPr="00C5180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 w:rsidRPr="00C5180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 w:rsidRPr="00C5180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 </w:t>
      </w:r>
      <w:r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на плановый период 20</w:t>
      </w:r>
      <w:r w:rsidR="00540AED"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20</w:t>
      </w:r>
      <w:r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и 20</w:t>
      </w:r>
      <w:r w:rsidR="00265DC1"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</w:t>
      </w:r>
      <w:r w:rsidR="00540AED"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1</w:t>
      </w:r>
      <w:r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годов предусмотрены условно утвержденные расходы в соответствии со ст.184.1</w:t>
      </w:r>
      <w:r w:rsidRPr="00C5180E">
        <w:rPr>
          <w:rFonts w:ascii="Times New Roman" w:eastAsia="SimSun" w:hAnsi="Times New Roman" w:cs="Times New Roman"/>
          <w:iCs/>
          <w:kern w:val="1"/>
          <w:sz w:val="28"/>
          <w:szCs w:val="28"/>
          <w:vertAlign w:val="superscript"/>
          <w:lang w:eastAsia="hi-IN" w:bidi="hi-IN"/>
        </w:rPr>
        <w:t xml:space="preserve"> </w:t>
      </w:r>
      <w:r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БК РФ.</w:t>
      </w:r>
      <w:r w:rsidR="00AC2E63"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proofErr w:type="gramStart"/>
      <w:r w:rsidR="00A93BEE"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На 20</w:t>
      </w:r>
      <w:r w:rsidR="00540AED"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20</w:t>
      </w:r>
      <w:r w:rsidR="00A93BEE"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 условно утвержденные расходы планируются в сумме </w:t>
      </w:r>
      <w:r w:rsidR="00540AED"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278,2</w:t>
      </w:r>
      <w:r w:rsidR="007841A8"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</w:t>
      </w:r>
      <w:r w:rsidR="008D79E3"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руб.</w:t>
      </w:r>
      <w:r w:rsidR="002B2D97" w:rsidRPr="00C5180E">
        <w:rPr>
          <w:rFonts w:ascii="Times New Roman" w:hAnsi="Times New Roman" w:cs="Times New Roman"/>
          <w:sz w:val="28"/>
          <w:szCs w:val="28"/>
        </w:rPr>
        <w:t xml:space="preserve">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="00A93BEE"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, на 20</w:t>
      </w:r>
      <w:r w:rsidR="00540AED"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21</w:t>
      </w:r>
      <w:r w:rsidR="00A93BEE"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год в сумме </w:t>
      </w:r>
      <w:r w:rsidR="00540AED"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1029,5</w:t>
      </w:r>
      <w:r w:rsidR="008D79E3"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тыс. руб</w:t>
      </w:r>
      <w:r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.</w:t>
      </w:r>
      <w:r w:rsidR="00A93BEE"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540AED" w:rsidRPr="00C5180E">
        <w:rPr>
          <w:rFonts w:ascii="Times New Roman" w:hAnsi="Times New Roman" w:cs="Times New Roman"/>
          <w:sz w:val="28"/>
          <w:szCs w:val="28"/>
        </w:rPr>
        <w:t>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  <w:proofErr w:type="gramEnd"/>
      <w:r w:rsidR="00540AED" w:rsidRPr="00C5180E">
        <w:rPr>
          <w:rFonts w:ascii="Times New Roman" w:hAnsi="Times New Roman" w:cs="Times New Roman"/>
          <w:sz w:val="28"/>
          <w:szCs w:val="28"/>
        </w:rPr>
        <w:t xml:space="preserve"> </w:t>
      </w:r>
      <w:r w:rsidR="00A93BEE" w:rsidRPr="00C5180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Нарушений не установлено.</w:t>
      </w:r>
    </w:p>
    <w:p w:rsidR="0032285F" w:rsidRPr="00C5180E" w:rsidRDefault="0032285F" w:rsidP="005C7A12">
      <w:pPr>
        <w:widowControl w:val="0"/>
        <w:tabs>
          <w:tab w:val="left" w:pos="2649"/>
        </w:tabs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</w:p>
    <w:p w:rsidR="0032285F" w:rsidRPr="00C5180E" w:rsidRDefault="0032285F" w:rsidP="0032285F">
      <w:pPr>
        <w:widowControl w:val="0"/>
        <w:tabs>
          <w:tab w:val="left" w:pos="0"/>
          <w:tab w:val="left" w:pos="284"/>
        </w:tabs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C5180E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Приватизация</w:t>
      </w:r>
      <w:r w:rsidRPr="00C5180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муниципального имущества </w:t>
      </w:r>
      <w:proofErr w:type="spellStart"/>
      <w:r w:rsidRPr="00C5180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Pr="00C5180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 на 201</w:t>
      </w:r>
      <w:r w:rsidR="004D58F6" w:rsidRPr="00C5180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9</w:t>
      </w:r>
      <w:r w:rsidRPr="00C5180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год и плановый период 20</w:t>
      </w:r>
      <w:r w:rsidR="004D58F6" w:rsidRPr="00C5180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20</w:t>
      </w:r>
      <w:r w:rsidRPr="00C5180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 202</w:t>
      </w:r>
      <w:r w:rsidR="004D58F6" w:rsidRPr="00C5180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</w:t>
      </w:r>
      <w:r w:rsidRPr="00C5180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годов не предусматривается.</w:t>
      </w:r>
    </w:p>
    <w:p w:rsidR="00265DC1" w:rsidRPr="00C5180E" w:rsidRDefault="00265DC1" w:rsidP="005C7A12">
      <w:pPr>
        <w:widowControl w:val="0"/>
        <w:tabs>
          <w:tab w:val="left" w:pos="2649"/>
        </w:tabs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</w:pPr>
    </w:p>
    <w:p w:rsidR="001678E6" w:rsidRPr="00C5180E" w:rsidRDefault="001678E6" w:rsidP="001678E6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80E">
        <w:rPr>
          <w:rFonts w:ascii="Times New Roman" w:hAnsi="Times New Roman" w:cs="Times New Roman"/>
          <w:b/>
          <w:sz w:val="28"/>
          <w:szCs w:val="28"/>
        </w:rPr>
        <w:t xml:space="preserve">Источники </w:t>
      </w:r>
      <w:r w:rsidR="00D810F3" w:rsidRPr="00C5180E">
        <w:rPr>
          <w:rFonts w:ascii="Times New Roman" w:hAnsi="Times New Roman" w:cs="Times New Roman"/>
          <w:b/>
          <w:sz w:val="28"/>
          <w:szCs w:val="28"/>
        </w:rPr>
        <w:t xml:space="preserve">внутреннего </w:t>
      </w:r>
      <w:r w:rsidRPr="00C5180E">
        <w:rPr>
          <w:rFonts w:ascii="Times New Roman" w:hAnsi="Times New Roman" w:cs="Times New Roman"/>
          <w:b/>
          <w:sz w:val="28"/>
          <w:szCs w:val="28"/>
        </w:rPr>
        <w:t>финансирования дефицита бюджета</w:t>
      </w:r>
      <w:r w:rsidR="00D810F3" w:rsidRPr="00C518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6438" w:rsidRPr="00C5180E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366438" w:rsidRPr="00C5180E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сельсовета</w:t>
      </w:r>
    </w:p>
    <w:p w:rsidR="00AC4DEB" w:rsidRPr="00C5180E" w:rsidRDefault="00AC4DEB" w:rsidP="00BE2D11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498C" w:rsidRPr="00C5180E" w:rsidRDefault="00BE498C" w:rsidP="00BE498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180E">
        <w:rPr>
          <w:rFonts w:ascii="Times New Roman" w:hAnsi="Times New Roman" w:cs="Times New Roman"/>
          <w:sz w:val="28"/>
          <w:szCs w:val="28"/>
        </w:rPr>
        <w:t xml:space="preserve">В соответствии с Программой муниципальных внутренних заимствований </w:t>
      </w:r>
      <w:proofErr w:type="spellStart"/>
      <w:r w:rsidR="00242D51" w:rsidRPr="00C5180E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="00242D51" w:rsidRPr="00C5180E">
        <w:rPr>
          <w:rFonts w:ascii="Times New Roman" w:hAnsi="Times New Roman" w:cs="Times New Roman"/>
          <w:sz w:val="28"/>
          <w:szCs w:val="28"/>
        </w:rPr>
        <w:t xml:space="preserve"> сельсовета на 2019</w:t>
      </w:r>
      <w:r w:rsidRPr="00C5180E">
        <w:rPr>
          <w:rFonts w:ascii="Times New Roman" w:hAnsi="Times New Roman" w:cs="Times New Roman"/>
          <w:sz w:val="28"/>
          <w:szCs w:val="28"/>
        </w:rPr>
        <w:t xml:space="preserve"> год объем привлечения заимствований и объем средств, направляемых на погашение заимствований, составят</w:t>
      </w:r>
      <w:r w:rsidR="0043399A" w:rsidRPr="00C5180E">
        <w:rPr>
          <w:rFonts w:ascii="Times New Roman" w:hAnsi="Times New Roman" w:cs="Times New Roman"/>
          <w:sz w:val="28"/>
          <w:szCs w:val="28"/>
        </w:rPr>
        <w:t>:</w:t>
      </w:r>
    </w:p>
    <w:p w:rsidR="00BE498C" w:rsidRPr="00C5180E" w:rsidRDefault="00BE498C" w:rsidP="00BE498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180E">
        <w:rPr>
          <w:rFonts w:ascii="Times New Roman" w:hAnsi="Times New Roman" w:cs="Times New Roman"/>
          <w:sz w:val="28"/>
          <w:szCs w:val="28"/>
        </w:rPr>
        <w:t>- в 201</w:t>
      </w:r>
      <w:r w:rsidR="002553AD" w:rsidRPr="00C5180E">
        <w:rPr>
          <w:rFonts w:ascii="Times New Roman" w:hAnsi="Times New Roman" w:cs="Times New Roman"/>
          <w:sz w:val="28"/>
          <w:szCs w:val="28"/>
        </w:rPr>
        <w:t>9</w:t>
      </w:r>
      <w:r w:rsidRPr="00C5180E">
        <w:rPr>
          <w:rFonts w:ascii="Times New Roman" w:hAnsi="Times New Roman" w:cs="Times New Roman"/>
          <w:sz w:val="28"/>
          <w:szCs w:val="28"/>
        </w:rPr>
        <w:t xml:space="preserve"> году 1000,0 тыс. руб</w:t>
      </w:r>
      <w:r w:rsidR="00B222DF" w:rsidRPr="00C5180E">
        <w:rPr>
          <w:rFonts w:ascii="Times New Roman" w:hAnsi="Times New Roman" w:cs="Times New Roman"/>
          <w:sz w:val="28"/>
          <w:szCs w:val="28"/>
        </w:rPr>
        <w:t>.</w:t>
      </w:r>
      <w:r w:rsidRPr="00C5180E">
        <w:rPr>
          <w:rFonts w:ascii="Times New Roman" w:hAnsi="Times New Roman" w:cs="Times New Roman"/>
          <w:sz w:val="28"/>
          <w:szCs w:val="28"/>
        </w:rPr>
        <w:t xml:space="preserve"> и 1000,0 тыс. рублей;</w:t>
      </w:r>
    </w:p>
    <w:p w:rsidR="00BE498C" w:rsidRPr="00C5180E" w:rsidRDefault="00BE498C" w:rsidP="00BE498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180E">
        <w:rPr>
          <w:rFonts w:ascii="Times New Roman" w:hAnsi="Times New Roman" w:cs="Times New Roman"/>
          <w:sz w:val="28"/>
          <w:szCs w:val="28"/>
        </w:rPr>
        <w:t>- в 20</w:t>
      </w:r>
      <w:r w:rsidR="002553AD" w:rsidRPr="00C5180E">
        <w:rPr>
          <w:rFonts w:ascii="Times New Roman" w:hAnsi="Times New Roman" w:cs="Times New Roman"/>
          <w:sz w:val="28"/>
          <w:szCs w:val="28"/>
        </w:rPr>
        <w:t>20</w:t>
      </w:r>
      <w:r w:rsidRPr="00C5180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222DF" w:rsidRPr="00C5180E">
        <w:rPr>
          <w:rFonts w:ascii="Times New Roman" w:hAnsi="Times New Roman" w:cs="Times New Roman"/>
          <w:sz w:val="28"/>
          <w:szCs w:val="28"/>
        </w:rPr>
        <w:t>1100,0</w:t>
      </w:r>
      <w:r w:rsidRPr="00C5180E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B222DF" w:rsidRPr="00C5180E">
        <w:rPr>
          <w:rFonts w:ascii="Times New Roman" w:hAnsi="Times New Roman" w:cs="Times New Roman"/>
          <w:sz w:val="28"/>
          <w:szCs w:val="28"/>
        </w:rPr>
        <w:t>.</w:t>
      </w:r>
      <w:r w:rsidRPr="00C5180E">
        <w:rPr>
          <w:rFonts w:ascii="Times New Roman" w:hAnsi="Times New Roman" w:cs="Times New Roman"/>
          <w:sz w:val="28"/>
          <w:szCs w:val="28"/>
        </w:rPr>
        <w:t xml:space="preserve"> и 1</w:t>
      </w:r>
      <w:r w:rsidR="00B222DF" w:rsidRPr="00C5180E">
        <w:rPr>
          <w:rFonts w:ascii="Times New Roman" w:hAnsi="Times New Roman" w:cs="Times New Roman"/>
          <w:sz w:val="28"/>
          <w:szCs w:val="28"/>
        </w:rPr>
        <w:t>1</w:t>
      </w:r>
      <w:r w:rsidRPr="00C5180E">
        <w:rPr>
          <w:rFonts w:ascii="Times New Roman" w:hAnsi="Times New Roman" w:cs="Times New Roman"/>
          <w:sz w:val="28"/>
          <w:szCs w:val="28"/>
        </w:rPr>
        <w:t>0</w:t>
      </w:r>
      <w:r w:rsidR="00B222DF" w:rsidRPr="00C5180E">
        <w:rPr>
          <w:rFonts w:ascii="Times New Roman" w:hAnsi="Times New Roman" w:cs="Times New Roman"/>
          <w:sz w:val="28"/>
          <w:szCs w:val="28"/>
        </w:rPr>
        <w:t>0,0 тыс. рублей;</w:t>
      </w:r>
    </w:p>
    <w:p w:rsidR="00B222DF" w:rsidRPr="00B222DF" w:rsidRDefault="00B222DF" w:rsidP="00B222D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180E">
        <w:rPr>
          <w:rFonts w:ascii="Times New Roman" w:hAnsi="Times New Roman" w:cs="Times New Roman"/>
          <w:sz w:val="28"/>
          <w:szCs w:val="28"/>
        </w:rPr>
        <w:t>- в 202</w:t>
      </w:r>
      <w:r w:rsidR="002553AD" w:rsidRPr="00C5180E">
        <w:rPr>
          <w:rFonts w:ascii="Times New Roman" w:hAnsi="Times New Roman" w:cs="Times New Roman"/>
          <w:sz w:val="28"/>
          <w:szCs w:val="28"/>
        </w:rPr>
        <w:t>1</w:t>
      </w:r>
      <w:r w:rsidRPr="00C5180E">
        <w:rPr>
          <w:rFonts w:ascii="Times New Roman" w:hAnsi="Times New Roman" w:cs="Times New Roman"/>
          <w:sz w:val="28"/>
          <w:szCs w:val="28"/>
        </w:rPr>
        <w:t xml:space="preserve"> году 1200,0 тыс. руб. и 1200,0 тыс. рублей.</w:t>
      </w:r>
    </w:p>
    <w:p w:rsidR="00AC4DEB" w:rsidRDefault="00AC4DEB" w:rsidP="00AC4DEB">
      <w:pPr>
        <w:spacing w:line="10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AC4DEB" w:rsidRPr="00BC6C73" w:rsidRDefault="00AC4DEB" w:rsidP="00AC4DEB">
      <w:pPr>
        <w:spacing w:line="10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6C73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Муниципальные программы </w:t>
      </w:r>
      <w:r w:rsidR="00F9798F" w:rsidRPr="00BC6C73">
        <w:rPr>
          <w:rFonts w:ascii="Times New Roman" w:hAnsi="Times New Roman" w:cs="Times New Roman"/>
          <w:bCs/>
          <w:sz w:val="28"/>
          <w:szCs w:val="28"/>
        </w:rPr>
        <w:t>(далее - МП)</w:t>
      </w:r>
    </w:p>
    <w:p w:rsidR="00BC6C73" w:rsidRPr="00BC6C73" w:rsidRDefault="00AC4DEB" w:rsidP="00AC4DEB">
      <w:pPr>
        <w:spacing w:after="0" w:line="10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6C73">
        <w:rPr>
          <w:rFonts w:ascii="Times New Roman" w:hAnsi="Times New Roman" w:cs="Times New Roman"/>
          <w:sz w:val="28"/>
          <w:szCs w:val="28"/>
        </w:rPr>
        <w:t>В проекте решения Совета депутатов</w:t>
      </w:r>
      <w:r w:rsidR="00B33F87" w:rsidRPr="00BC6C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3F87" w:rsidRPr="00BC6C73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="00B33F87" w:rsidRPr="00BC6C7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C6C73">
        <w:rPr>
          <w:rFonts w:ascii="Times New Roman" w:hAnsi="Times New Roman" w:cs="Times New Roman"/>
          <w:sz w:val="28"/>
          <w:szCs w:val="28"/>
        </w:rPr>
        <w:t xml:space="preserve"> на 201</w:t>
      </w:r>
      <w:r w:rsidR="00DC7E6F" w:rsidRPr="00BC6C73">
        <w:rPr>
          <w:rFonts w:ascii="Times New Roman" w:hAnsi="Times New Roman" w:cs="Times New Roman"/>
          <w:sz w:val="28"/>
          <w:szCs w:val="28"/>
        </w:rPr>
        <w:t>9</w:t>
      </w:r>
      <w:r w:rsidRPr="00BC6C73">
        <w:rPr>
          <w:rFonts w:ascii="Times New Roman" w:hAnsi="Times New Roman" w:cs="Times New Roman"/>
          <w:sz w:val="28"/>
          <w:szCs w:val="28"/>
        </w:rPr>
        <w:t xml:space="preserve"> год и пла</w:t>
      </w:r>
      <w:r w:rsidR="00B33F87" w:rsidRPr="00BC6C73">
        <w:rPr>
          <w:rFonts w:ascii="Times New Roman" w:hAnsi="Times New Roman" w:cs="Times New Roman"/>
          <w:sz w:val="28"/>
          <w:szCs w:val="28"/>
        </w:rPr>
        <w:t>новый период 20</w:t>
      </w:r>
      <w:r w:rsidR="00DC7E6F" w:rsidRPr="00BC6C73">
        <w:rPr>
          <w:rFonts w:ascii="Times New Roman" w:hAnsi="Times New Roman" w:cs="Times New Roman"/>
          <w:sz w:val="28"/>
          <w:szCs w:val="28"/>
        </w:rPr>
        <w:t>20</w:t>
      </w:r>
      <w:r w:rsidR="00B33F87" w:rsidRPr="00BC6C73">
        <w:rPr>
          <w:rFonts w:ascii="Times New Roman" w:hAnsi="Times New Roman" w:cs="Times New Roman"/>
          <w:sz w:val="28"/>
          <w:szCs w:val="28"/>
        </w:rPr>
        <w:t xml:space="preserve"> и 202</w:t>
      </w:r>
      <w:r w:rsidR="00DC7E6F" w:rsidRPr="00BC6C73">
        <w:rPr>
          <w:rFonts w:ascii="Times New Roman" w:hAnsi="Times New Roman" w:cs="Times New Roman"/>
          <w:sz w:val="28"/>
          <w:szCs w:val="28"/>
        </w:rPr>
        <w:t>1</w:t>
      </w:r>
      <w:r w:rsidR="00B33F87" w:rsidRPr="00BC6C73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BC6C73">
        <w:rPr>
          <w:rFonts w:ascii="Times New Roman" w:hAnsi="Times New Roman" w:cs="Times New Roman"/>
          <w:sz w:val="28"/>
          <w:szCs w:val="28"/>
        </w:rPr>
        <w:t>представлен</w:t>
      </w:r>
      <w:r w:rsidR="00B33F87" w:rsidRPr="00BC6C73">
        <w:rPr>
          <w:rFonts w:ascii="Times New Roman" w:hAnsi="Times New Roman" w:cs="Times New Roman"/>
          <w:sz w:val="28"/>
          <w:szCs w:val="28"/>
        </w:rPr>
        <w:t xml:space="preserve">а </w:t>
      </w:r>
      <w:r w:rsidR="00F9798F" w:rsidRPr="00BC6C73">
        <w:rPr>
          <w:rFonts w:ascii="Times New Roman" w:hAnsi="Times New Roman" w:cs="Times New Roman"/>
          <w:sz w:val="28"/>
          <w:szCs w:val="28"/>
        </w:rPr>
        <w:t>МП «Переселение граждан, проживающих на территории</w:t>
      </w:r>
      <w:r w:rsidR="00094974" w:rsidRPr="00BC6C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974" w:rsidRPr="00BC6C73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="00094974" w:rsidRPr="00BC6C7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из жилых домов, признанных в установленном порядке после 01.01.2012 года аварийным и подлежащим сносу в связи с</w:t>
      </w:r>
      <w:r w:rsidR="00DC7E6F" w:rsidRPr="00BC6C73">
        <w:rPr>
          <w:rFonts w:ascii="Times New Roman" w:hAnsi="Times New Roman" w:cs="Times New Roman"/>
          <w:sz w:val="28"/>
          <w:szCs w:val="28"/>
        </w:rPr>
        <w:t xml:space="preserve"> физическим износом в процессе </w:t>
      </w:r>
      <w:r w:rsidR="00094974" w:rsidRPr="00BC6C73">
        <w:rPr>
          <w:rFonts w:ascii="Times New Roman" w:hAnsi="Times New Roman" w:cs="Times New Roman"/>
          <w:sz w:val="28"/>
          <w:szCs w:val="28"/>
        </w:rPr>
        <w:t>их эксплуатации</w:t>
      </w:r>
      <w:r w:rsidR="00BC6C73" w:rsidRPr="00BC6C73">
        <w:rPr>
          <w:rFonts w:ascii="Times New Roman" w:hAnsi="Times New Roman" w:cs="Times New Roman"/>
          <w:sz w:val="28"/>
          <w:szCs w:val="28"/>
        </w:rPr>
        <w:t>,</w:t>
      </w:r>
      <w:r w:rsidR="00094974" w:rsidRPr="00BC6C73">
        <w:rPr>
          <w:rFonts w:ascii="Times New Roman" w:hAnsi="Times New Roman" w:cs="Times New Roman"/>
          <w:sz w:val="28"/>
          <w:szCs w:val="28"/>
        </w:rPr>
        <w:t xml:space="preserve"> на 201</w:t>
      </w:r>
      <w:r w:rsidR="00BC6C73" w:rsidRPr="00BC6C73">
        <w:rPr>
          <w:rFonts w:ascii="Times New Roman" w:hAnsi="Times New Roman" w:cs="Times New Roman"/>
          <w:sz w:val="28"/>
          <w:szCs w:val="28"/>
        </w:rPr>
        <w:t>7</w:t>
      </w:r>
      <w:r w:rsidR="00094974" w:rsidRPr="00BC6C73">
        <w:rPr>
          <w:rFonts w:ascii="Times New Roman" w:hAnsi="Times New Roman" w:cs="Times New Roman"/>
          <w:sz w:val="28"/>
          <w:szCs w:val="28"/>
        </w:rPr>
        <w:t>-201</w:t>
      </w:r>
      <w:r w:rsidR="00693620" w:rsidRPr="00BC6C73">
        <w:rPr>
          <w:rFonts w:ascii="Times New Roman" w:hAnsi="Times New Roman" w:cs="Times New Roman"/>
          <w:sz w:val="28"/>
          <w:szCs w:val="28"/>
        </w:rPr>
        <w:t>9</w:t>
      </w:r>
      <w:r w:rsidR="00094974" w:rsidRPr="00BC6C73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BC6C73" w:rsidRPr="00BC6C73">
        <w:rPr>
          <w:rFonts w:ascii="Times New Roman" w:hAnsi="Times New Roman" w:cs="Times New Roman"/>
          <w:sz w:val="28"/>
          <w:szCs w:val="28"/>
        </w:rPr>
        <w:t>.</w:t>
      </w:r>
      <w:r w:rsidRPr="00BC6C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C4DEB" w:rsidRPr="00AC3E18" w:rsidRDefault="00AC4DEB" w:rsidP="00AC4DEB">
      <w:pPr>
        <w:spacing w:after="0" w:line="10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C3E18">
        <w:rPr>
          <w:rFonts w:ascii="Times New Roman" w:hAnsi="Times New Roman" w:cs="Times New Roman"/>
          <w:sz w:val="28"/>
          <w:szCs w:val="28"/>
        </w:rPr>
        <w:t>Представленн</w:t>
      </w:r>
      <w:r w:rsidR="006E3B0E" w:rsidRPr="00AC3E18">
        <w:rPr>
          <w:rFonts w:ascii="Times New Roman" w:hAnsi="Times New Roman" w:cs="Times New Roman"/>
          <w:sz w:val="28"/>
          <w:szCs w:val="28"/>
        </w:rPr>
        <w:t>ая</w:t>
      </w:r>
      <w:r w:rsidRPr="00AC3E18">
        <w:rPr>
          <w:rFonts w:ascii="Times New Roman" w:hAnsi="Times New Roman" w:cs="Times New Roman"/>
          <w:sz w:val="28"/>
          <w:szCs w:val="28"/>
        </w:rPr>
        <w:t xml:space="preserve"> в проекте </w:t>
      </w:r>
      <w:r w:rsidR="00E1599D" w:rsidRPr="00AC3E1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бюджета </w:t>
      </w:r>
      <w:proofErr w:type="spellStart"/>
      <w:r w:rsidR="00E1599D" w:rsidRPr="00AC3E1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E1599D" w:rsidRPr="00AC3E1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</w:t>
      </w:r>
      <w:r w:rsidRPr="00AC3E18">
        <w:rPr>
          <w:rFonts w:ascii="Times New Roman" w:hAnsi="Times New Roman" w:cs="Times New Roman"/>
          <w:sz w:val="28"/>
          <w:szCs w:val="28"/>
        </w:rPr>
        <w:t xml:space="preserve"> му</w:t>
      </w:r>
      <w:r w:rsidR="006E3B0E" w:rsidRPr="00AC3E18">
        <w:rPr>
          <w:rFonts w:ascii="Times New Roman" w:hAnsi="Times New Roman" w:cs="Times New Roman"/>
          <w:sz w:val="28"/>
          <w:szCs w:val="28"/>
        </w:rPr>
        <w:t>ниципальная программа утверждена</w:t>
      </w:r>
      <w:r w:rsidRPr="00AC3E18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6E3B0E" w:rsidRPr="00AC3E18">
        <w:rPr>
          <w:rFonts w:ascii="Times New Roman" w:hAnsi="Times New Roman" w:cs="Times New Roman"/>
          <w:sz w:val="28"/>
          <w:szCs w:val="28"/>
        </w:rPr>
        <w:t>ем</w:t>
      </w:r>
      <w:r w:rsidRPr="00AC3E18">
        <w:rPr>
          <w:rFonts w:ascii="Times New Roman" w:hAnsi="Times New Roman" w:cs="Times New Roman"/>
          <w:sz w:val="28"/>
          <w:szCs w:val="28"/>
        </w:rPr>
        <w:t xml:space="preserve"> </w:t>
      </w:r>
      <w:r w:rsidR="001D1A3B" w:rsidRPr="00AC3E18">
        <w:rPr>
          <w:rFonts w:ascii="Times New Roman" w:hAnsi="Times New Roman" w:cs="Times New Roman"/>
          <w:sz w:val="28"/>
          <w:szCs w:val="28"/>
        </w:rPr>
        <w:t xml:space="preserve">Правительства Новосибирской области от 16.02.2015 №66-п «Об утверждении программы Новосибирской области «Жилищно-коммунальное хозяйство Новосибирской области в 2015-2020 годах», постановлением </w:t>
      </w:r>
      <w:r w:rsidRPr="00AC3E1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6E3B0E" w:rsidRPr="00AC3E18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="006E3B0E" w:rsidRPr="00AC3E18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AC3E18">
        <w:rPr>
          <w:rFonts w:ascii="Times New Roman" w:hAnsi="Times New Roman" w:cs="Times New Roman"/>
          <w:sz w:val="28"/>
          <w:szCs w:val="28"/>
        </w:rPr>
        <w:t>10.08.2017 №48</w:t>
      </w:r>
      <w:r w:rsidRPr="00AC3E18">
        <w:rPr>
          <w:rFonts w:ascii="Times New Roman" w:hAnsi="Times New Roman" w:cs="Times New Roman"/>
          <w:sz w:val="28"/>
          <w:szCs w:val="28"/>
        </w:rPr>
        <w:t>, име</w:t>
      </w:r>
      <w:r w:rsidR="006E3B0E" w:rsidRPr="00AC3E18">
        <w:rPr>
          <w:rFonts w:ascii="Times New Roman" w:hAnsi="Times New Roman" w:cs="Times New Roman"/>
          <w:sz w:val="28"/>
          <w:szCs w:val="28"/>
        </w:rPr>
        <w:t>ет</w:t>
      </w:r>
      <w:r w:rsidRPr="00AC3E18">
        <w:rPr>
          <w:rFonts w:ascii="Times New Roman" w:hAnsi="Times New Roman" w:cs="Times New Roman"/>
          <w:sz w:val="28"/>
          <w:szCs w:val="28"/>
        </w:rPr>
        <w:t xml:space="preserve">ся паспорт МП. </w:t>
      </w:r>
    </w:p>
    <w:p w:rsidR="00AC4DEB" w:rsidRPr="005701A3" w:rsidRDefault="00AC4DEB" w:rsidP="00AC4DEB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701A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E2395" w:rsidRPr="005701A3">
        <w:rPr>
          <w:rFonts w:ascii="Times New Roman" w:hAnsi="Times New Roman" w:cs="Times New Roman"/>
          <w:sz w:val="28"/>
          <w:szCs w:val="28"/>
        </w:rPr>
        <w:t>7</w:t>
      </w:r>
    </w:p>
    <w:p w:rsidR="00AC4DEB" w:rsidRPr="005701A3" w:rsidRDefault="00AC4DEB" w:rsidP="00AC4D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701A3">
        <w:rPr>
          <w:rFonts w:ascii="Times New Roman" w:hAnsi="Times New Roman" w:cs="Times New Roman"/>
          <w:sz w:val="28"/>
          <w:szCs w:val="28"/>
        </w:rPr>
        <w:t xml:space="preserve">Перечень муниципальных программ, предусмотренных к финансированию </w:t>
      </w:r>
      <w:r w:rsidR="005701A3" w:rsidRPr="005701A3">
        <w:rPr>
          <w:rFonts w:ascii="Times New Roman" w:hAnsi="Times New Roman" w:cs="Times New Roman"/>
          <w:sz w:val="28"/>
          <w:szCs w:val="28"/>
        </w:rPr>
        <w:t>в 2019</w:t>
      </w:r>
      <w:r w:rsidR="0061293A" w:rsidRPr="005701A3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AC4DEB" w:rsidRPr="005701A3" w:rsidRDefault="00246C55" w:rsidP="00AC4DEB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701A3">
        <w:rPr>
          <w:rFonts w:ascii="Times New Roman" w:hAnsi="Times New Roman" w:cs="Times New Roman"/>
          <w:sz w:val="24"/>
          <w:szCs w:val="24"/>
        </w:rPr>
        <w:t>т</w:t>
      </w:r>
      <w:r w:rsidR="00AC4DEB" w:rsidRPr="005701A3">
        <w:rPr>
          <w:rFonts w:ascii="Times New Roman" w:hAnsi="Times New Roman" w:cs="Times New Roman"/>
          <w:sz w:val="24"/>
          <w:szCs w:val="24"/>
        </w:rPr>
        <w:t>ыс. руб.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3060"/>
        <w:gridCol w:w="2327"/>
        <w:gridCol w:w="2835"/>
      </w:tblGrid>
      <w:tr w:rsidR="009C7606" w:rsidRPr="00F427F7" w:rsidTr="009C7606">
        <w:tc>
          <w:tcPr>
            <w:tcW w:w="3060" w:type="dxa"/>
            <w:vMerge w:val="restart"/>
          </w:tcPr>
          <w:p w:rsidR="009C7606" w:rsidRPr="009C7606" w:rsidRDefault="009C7606" w:rsidP="000F2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программы</w:t>
            </w:r>
          </w:p>
        </w:tc>
        <w:tc>
          <w:tcPr>
            <w:tcW w:w="5162" w:type="dxa"/>
            <w:gridSpan w:val="2"/>
          </w:tcPr>
          <w:p w:rsidR="009C7606" w:rsidRPr="009C7606" w:rsidRDefault="009C7606" w:rsidP="000F2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 2019 год</w:t>
            </w:r>
          </w:p>
        </w:tc>
      </w:tr>
      <w:tr w:rsidR="009C7606" w:rsidRPr="00F427F7" w:rsidTr="009C7606">
        <w:tc>
          <w:tcPr>
            <w:tcW w:w="3060" w:type="dxa"/>
            <w:vMerge/>
          </w:tcPr>
          <w:p w:rsidR="009C7606" w:rsidRPr="009C7606" w:rsidRDefault="009C7606" w:rsidP="00AC4D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9C7606" w:rsidRPr="009C7606" w:rsidRDefault="009C7606" w:rsidP="000F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06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835" w:type="dxa"/>
          </w:tcPr>
          <w:p w:rsidR="009C7606" w:rsidRPr="009C7606" w:rsidRDefault="009C7606" w:rsidP="000F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0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</w:tr>
      <w:tr w:rsidR="009C7606" w:rsidTr="009C7606">
        <w:tc>
          <w:tcPr>
            <w:tcW w:w="3060" w:type="dxa"/>
          </w:tcPr>
          <w:p w:rsidR="009C7606" w:rsidRPr="009C7606" w:rsidRDefault="009C7606" w:rsidP="00AC3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6">
              <w:rPr>
                <w:rFonts w:ascii="Times New Roman" w:hAnsi="Times New Roman" w:cs="Times New Roman"/>
              </w:rPr>
              <w:t xml:space="preserve">Муниципальная адресная </w:t>
            </w:r>
            <w:r w:rsidRPr="009C7606">
              <w:rPr>
                <w:rFonts w:ascii="Times New Roman" w:hAnsi="Times New Roman" w:cs="Times New Roman"/>
              </w:rPr>
              <w:lastRenderedPageBreak/>
              <w:t xml:space="preserve">программа «Переселение граждан, проживающих на территории </w:t>
            </w:r>
            <w:proofErr w:type="spellStart"/>
            <w:r w:rsidRPr="009C7606">
              <w:rPr>
                <w:rFonts w:ascii="Times New Roman" w:hAnsi="Times New Roman" w:cs="Times New Roman"/>
              </w:rPr>
              <w:t>Вагайцевского</w:t>
            </w:r>
            <w:proofErr w:type="spellEnd"/>
            <w:r w:rsidRPr="009C7606">
              <w:rPr>
                <w:rFonts w:ascii="Times New Roman" w:hAnsi="Times New Roman" w:cs="Times New Roman"/>
              </w:rPr>
              <w:t xml:space="preserve"> сельсовета Ордынского района Новосибирской области из жилых домов, признанных в установленном порядке после 01.01.2012 года аварийным и подлежащим сносу в связи с физическим износом в процессе их эксплуатации на 2017-2019 годы»</w:t>
            </w:r>
          </w:p>
        </w:tc>
        <w:tc>
          <w:tcPr>
            <w:tcW w:w="2327" w:type="dxa"/>
          </w:tcPr>
          <w:p w:rsidR="009C7606" w:rsidRPr="009C7606" w:rsidRDefault="009C7606" w:rsidP="00947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606" w:rsidRPr="009C7606" w:rsidRDefault="009C7606" w:rsidP="009479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606" w:rsidRPr="009C7606" w:rsidRDefault="009C7606" w:rsidP="009479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606" w:rsidRPr="009C7606" w:rsidRDefault="009C7606" w:rsidP="009479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606" w:rsidRPr="009C7606" w:rsidRDefault="009C7606" w:rsidP="00947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6">
              <w:rPr>
                <w:rFonts w:ascii="Times New Roman" w:hAnsi="Times New Roman" w:cs="Times New Roman"/>
                <w:sz w:val="24"/>
                <w:szCs w:val="24"/>
              </w:rPr>
              <w:t>28532,9</w:t>
            </w:r>
          </w:p>
          <w:p w:rsidR="009C7606" w:rsidRPr="009C7606" w:rsidRDefault="009C7606" w:rsidP="00947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C7606" w:rsidRPr="009C7606" w:rsidRDefault="009C7606" w:rsidP="00AC4D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606" w:rsidRPr="009C7606" w:rsidRDefault="009C7606" w:rsidP="009479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606" w:rsidRPr="009C7606" w:rsidRDefault="009C7606" w:rsidP="009479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606" w:rsidRPr="009C7606" w:rsidRDefault="009C7606" w:rsidP="009479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606" w:rsidRPr="009C7606" w:rsidRDefault="009C7606" w:rsidP="00947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6">
              <w:rPr>
                <w:rFonts w:ascii="Times New Roman" w:hAnsi="Times New Roman" w:cs="Times New Roman"/>
                <w:sz w:val="24"/>
                <w:szCs w:val="24"/>
              </w:rPr>
              <w:t>1502,0</w:t>
            </w:r>
          </w:p>
        </w:tc>
      </w:tr>
    </w:tbl>
    <w:p w:rsidR="000F2AB9" w:rsidRPr="001D1A3B" w:rsidRDefault="000F2AB9" w:rsidP="00AC4DEB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F2371" w:rsidRPr="00EF546A" w:rsidRDefault="004C48BB" w:rsidP="009F237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1C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</w:t>
      </w:r>
      <w:r w:rsidR="00E1599D" w:rsidRPr="00EB1C1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местного бюджета </w:t>
      </w:r>
      <w:r w:rsidRPr="00EB1C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201</w:t>
      </w:r>
      <w:r w:rsidR="00C31CE2" w:rsidRPr="00EB1C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C67E52" w:rsidRPr="00EB1C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плановый период 20</w:t>
      </w:r>
      <w:r w:rsidR="00C31CE2" w:rsidRPr="00EB1C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EB1C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</w:t>
      </w:r>
      <w:r w:rsidR="00C67E52" w:rsidRPr="00EB1C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C31CE2" w:rsidRPr="00EB1C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B1C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9F2371" w:rsidRPr="00EB1C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EB1C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сформирован в соответствии </w:t>
      </w:r>
      <w:r w:rsidR="007E5A64" w:rsidRPr="00EB1C18">
        <w:rPr>
          <w:rFonts w:ascii="Times New Roman" w:hAnsi="Times New Roman" w:cs="Times New Roman"/>
          <w:sz w:val="28"/>
          <w:szCs w:val="28"/>
        </w:rPr>
        <w:t xml:space="preserve">Порядком применения бюджетной классификации в части, относящейся к бюджету </w:t>
      </w:r>
      <w:proofErr w:type="spellStart"/>
      <w:r w:rsidR="00DC657F" w:rsidRPr="00EB1C18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="007E5A64" w:rsidRPr="00EB1C18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утвержденным постановлением администрации </w:t>
      </w:r>
      <w:proofErr w:type="spellStart"/>
      <w:r w:rsidR="00DC657F" w:rsidRPr="00EB1C18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="007E5A64" w:rsidRPr="00EB1C18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1F12B1" w:rsidRPr="00EB1C18">
        <w:rPr>
          <w:rFonts w:ascii="Times New Roman" w:hAnsi="Times New Roman" w:cs="Times New Roman"/>
          <w:sz w:val="28"/>
          <w:szCs w:val="28"/>
        </w:rPr>
        <w:t>08</w:t>
      </w:r>
      <w:r w:rsidR="007E5A64" w:rsidRPr="00EB1C18">
        <w:rPr>
          <w:rFonts w:ascii="Times New Roman" w:hAnsi="Times New Roman" w:cs="Times New Roman"/>
          <w:sz w:val="28"/>
          <w:szCs w:val="28"/>
        </w:rPr>
        <w:t>.11.201</w:t>
      </w:r>
      <w:r w:rsidR="00A32866" w:rsidRPr="00EB1C18">
        <w:rPr>
          <w:rFonts w:ascii="Times New Roman" w:hAnsi="Times New Roman" w:cs="Times New Roman"/>
          <w:sz w:val="28"/>
          <w:szCs w:val="28"/>
        </w:rPr>
        <w:t>8</w:t>
      </w:r>
      <w:r w:rsidR="007E5A64" w:rsidRPr="00EB1C18">
        <w:rPr>
          <w:rFonts w:ascii="Times New Roman" w:hAnsi="Times New Roman" w:cs="Times New Roman"/>
          <w:sz w:val="28"/>
          <w:szCs w:val="28"/>
        </w:rPr>
        <w:t xml:space="preserve"> №</w:t>
      </w:r>
      <w:r w:rsidR="001F12B1" w:rsidRPr="00EB1C18">
        <w:rPr>
          <w:rFonts w:ascii="Times New Roman" w:hAnsi="Times New Roman" w:cs="Times New Roman"/>
          <w:sz w:val="28"/>
          <w:szCs w:val="28"/>
        </w:rPr>
        <w:t>62</w:t>
      </w:r>
      <w:r w:rsidR="00EF546A" w:rsidRPr="00EB1C18">
        <w:rPr>
          <w:rFonts w:ascii="Times New Roman" w:hAnsi="Times New Roman" w:cs="Times New Roman"/>
          <w:sz w:val="28"/>
          <w:szCs w:val="28"/>
        </w:rPr>
        <w:t>.</w:t>
      </w:r>
    </w:p>
    <w:p w:rsidR="00A41812" w:rsidRDefault="00A41812" w:rsidP="00A41812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SimSun" w:hAnsi="Times New Roman" w:cs="Times New Roman"/>
          <w:b/>
          <w:iCs/>
          <w:kern w:val="2"/>
          <w:sz w:val="28"/>
          <w:szCs w:val="28"/>
          <w:lang w:eastAsia="hi-IN" w:bidi="hi-IN"/>
        </w:rPr>
      </w:pPr>
    </w:p>
    <w:p w:rsidR="00E61613" w:rsidRPr="00846B17" w:rsidRDefault="00E61613" w:rsidP="00E61613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proofErr w:type="gramStart"/>
      <w:r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Ревизионная комиссия Ордынского района Новосибирской области, рассмотрев проект решения «О бюджете </w:t>
      </w:r>
      <w:proofErr w:type="spellStart"/>
      <w:r w:rsidR="00DC657F" w:rsidRPr="00846B1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Вагайцевского</w:t>
      </w:r>
      <w:proofErr w:type="spellEnd"/>
      <w:r w:rsidRPr="00846B1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сельсовета Ордынского района Новосибирской области</w:t>
      </w:r>
      <w:r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на 201</w:t>
      </w:r>
      <w:r w:rsidR="002C7BF9"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9</w:t>
      </w:r>
      <w:r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год и плановый период 20</w:t>
      </w:r>
      <w:r w:rsidR="002C7BF9"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20</w:t>
      </w:r>
      <w:r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 20</w:t>
      </w:r>
      <w:r w:rsidR="00C67E52"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2</w:t>
      </w:r>
      <w:r w:rsidR="002C7BF9"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</w:t>
      </w:r>
      <w:r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годов» считает, что основные параметры проекта решения соответствуют бюджетному законодательству, проект может быть принят на очередной сессии Совета депутатов </w:t>
      </w:r>
      <w:proofErr w:type="spellStart"/>
      <w:r w:rsidR="00DC657F"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Вагайцевского</w:t>
      </w:r>
      <w:proofErr w:type="spellEnd"/>
      <w:r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сельсовета Ордынского района Новосибирской области</w:t>
      </w:r>
      <w:r w:rsidR="00136391"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  <w:proofErr w:type="gramEnd"/>
    </w:p>
    <w:p w:rsidR="00F11FA6" w:rsidRPr="00846B17" w:rsidRDefault="00F11FA6" w:rsidP="00E61613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4E5666" w:rsidRPr="004E5666" w:rsidRDefault="004E5666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 соответствии с п.4.ст.</w:t>
      </w:r>
      <w:r w:rsidR="00015404"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</w:t>
      </w:r>
      <w:r w:rsidR="00BE74D3"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8</w:t>
      </w:r>
      <w:r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Положения </w:t>
      </w:r>
      <w:r w:rsidR="005A77CD"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«</w:t>
      </w:r>
      <w:r w:rsidR="00F9479A" w:rsidRPr="00846B17">
        <w:rPr>
          <w:rFonts w:ascii="Times New Roman" w:hAnsi="Times New Roman" w:cs="Times New Roman"/>
          <w:sz w:val="28"/>
          <w:szCs w:val="28"/>
        </w:rPr>
        <w:t xml:space="preserve">О бюджетном процессе в </w:t>
      </w:r>
      <w:proofErr w:type="spellStart"/>
      <w:r w:rsidR="00DC657F" w:rsidRPr="00846B17">
        <w:rPr>
          <w:rFonts w:ascii="Times New Roman" w:hAnsi="Times New Roman" w:cs="Times New Roman"/>
          <w:sz w:val="28"/>
          <w:szCs w:val="28"/>
        </w:rPr>
        <w:t>Вагайцевском</w:t>
      </w:r>
      <w:proofErr w:type="spellEnd"/>
      <w:r w:rsidR="00F9479A" w:rsidRPr="00846B17"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 Новосибирской области</w:t>
      </w:r>
      <w:r w:rsidR="005A77CD"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</w:t>
      </w:r>
      <w:r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экспертное з</w:t>
      </w:r>
      <w:r w:rsidR="00817949"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аключение направить в Совет</w:t>
      </w:r>
      <w:r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депутатов </w:t>
      </w:r>
      <w:proofErr w:type="spellStart"/>
      <w:r w:rsidR="00DC657F" w:rsidRPr="00846B1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Вагайцевского</w:t>
      </w:r>
      <w:proofErr w:type="spellEnd"/>
      <w:r w:rsidR="00904AE7" w:rsidRPr="00846B1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</w:t>
      </w:r>
      <w:r w:rsidR="00573ADD" w:rsidRPr="00846B17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сельсовета Ордынского района Новосибирской области</w:t>
      </w:r>
      <w:r w:rsidRPr="00846B1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:rsidR="004E5666" w:rsidRDefault="004E5666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BD5F2C" w:rsidRDefault="00BD5F2C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BD5F2C" w:rsidRDefault="00BD5F2C" w:rsidP="005C7A12">
      <w:pPr>
        <w:widowControl w:val="0"/>
        <w:suppressAutoHyphens/>
        <w:spacing w:after="0" w:line="100" w:lineRule="atLeast"/>
        <w:ind w:firstLine="28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4E5666" w:rsidRPr="004E5666" w:rsidRDefault="004E5666" w:rsidP="005C7A12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E5666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Председатель ревизионной комиссии</w:t>
      </w:r>
    </w:p>
    <w:p w:rsidR="004E5666" w:rsidRDefault="004E5666" w:rsidP="005C7A12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4E5666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Ордынского района Новосибирской области                               </w:t>
      </w:r>
      <w:proofErr w:type="spellStart"/>
      <w:r w:rsidRPr="004E5666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И.Г.Казанцева</w:t>
      </w:r>
      <w:proofErr w:type="spellEnd"/>
    </w:p>
    <w:sectPr w:rsidR="004E5666" w:rsidSect="00ED30B6">
      <w:footerReference w:type="default" r:id="rId11"/>
      <w:pgSz w:w="11906" w:h="16838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B08" w:rsidRDefault="00685B08" w:rsidP="007F5305">
      <w:pPr>
        <w:spacing w:after="0" w:line="240" w:lineRule="auto"/>
      </w:pPr>
      <w:r>
        <w:separator/>
      </w:r>
    </w:p>
  </w:endnote>
  <w:endnote w:type="continuationSeparator" w:id="0">
    <w:p w:rsidR="00685B08" w:rsidRDefault="00685B08" w:rsidP="007F5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8197949"/>
      <w:docPartObj>
        <w:docPartGallery w:val="Page Numbers (Bottom of Page)"/>
        <w:docPartUnique/>
      </w:docPartObj>
    </w:sdtPr>
    <w:sdtEndPr/>
    <w:sdtContent>
      <w:p w:rsidR="00E15670" w:rsidRDefault="00E1567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3A5">
          <w:rPr>
            <w:noProof/>
          </w:rPr>
          <w:t>12</w:t>
        </w:r>
        <w:r>
          <w:fldChar w:fldCharType="end"/>
        </w:r>
      </w:p>
    </w:sdtContent>
  </w:sdt>
  <w:p w:rsidR="00E15670" w:rsidRDefault="00E1567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B08" w:rsidRDefault="00685B08" w:rsidP="007F5305">
      <w:pPr>
        <w:spacing w:after="0" w:line="240" w:lineRule="auto"/>
      </w:pPr>
      <w:r>
        <w:separator/>
      </w:r>
    </w:p>
  </w:footnote>
  <w:footnote w:type="continuationSeparator" w:id="0">
    <w:p w:rsidR="00685B08" w:rsidRDefault="00685B08" w:rsidP="007F5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331"/>
        </w:tabs>
        <w:ind w:left="1331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331"/>
        </w:tabs>
        <w:ind w:left="1331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cs="Open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70259E9"/>
    <w:multiLevelType w:val="hybridMultilevel"/>
    <w:tmpl w:val="C6FE8D4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17228E"/>
    <w:multiLevelType w:val="hybridMultilevel"/>
    <w:tmpl w:val="594E9D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A677A"/>
    <w:multiLevelType w:val="hybridMultilevel"/>
    <w:tmpl w:val="20665BFA"/>
    <w:lvl w:ilvl="0" w:tplc="ED4E713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80"/>
        <w:sz w:val="24"/>
        <w:szCs w:val="24"/>
      </w:rPr>
    </w:lvl>
    <w:lvl w:ilvl="1" w:tplc="8E84C81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00080"/>
        <w:sz w:val="24"/>
        <w:szCs w:val="24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EE78B8"/>
    <w:multiLevelType w:val="hybridMultilevel"/>
    <w:tmpl w:val="DEDA00AE"/>
    <w:lvl w:ilvl="0" w:tplc="2E90B748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2E90350"/>
    <w:multiLevelType w:val="hybridMultilevel"/>
    <w:tmpl w:val="CAA81A80"/>
    <w:lvl w:ilvl="0" w:tplc="093C9274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F80C69D4">
      <w:start w:val="1"/>
      <w:numFmt w:val="bullet"/>
      <w:lvlText w:val=""/>
      <w:lvlJc w:val="left"/>
      <w:pPr>
        <w:tabs>
          <w:tab w:val="num" w:pos="1200"/>
        </w:tabs>
        <w:ind w:left="1200" w:hanging="360"/>
      </w:pPr>
      <w:rPr>
        <w:rFonts w:ascii="Wingdings" w:eastAsia="Times New Roman" w:hAnsi="Wingdings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BD3881"/>
    <w:multiLevelType w:val="hybridMultilevel"/>
    <w:tmpl w:val="57C0EC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F63021"/>
    <w:multiLevelType w:val="hybridMultilevel"/>
    <w:tmpl w:val="9A92417C"/>
    <w:lvl w:ilvl="0" w:tplc="68866B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3"/>
  </w:num>
  <w:num w:numId="12">
    <w:abstractNumId w:val="16"/>
  </w:num>
  <w:num w:numId="13">
    <w:abstractNumId w:val="11"/>
  </w:num>
  <w:num w:numId="14">
    <w:abstractNumId w:val="12"/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45B"/>
    <w:rsid w:val="0000002A"/>
    <w:rsid w:val="00000568"/>
    <w:rsid w:val="00001314"/>
    <w:rsid w:val="000023A4"/>
    <w:rsid w:val="00003917"/>
    <w:rsid w:val="000041DD"/>
    <w:rsid w:val="00004AA7"/>
    <w:rsid w:val="00005158"/>
    <w:rsid w:val="000055B0"/>
    <w:rsid w:val="00007F6E"/>
    <w:rsid w:val="00010307"/>
    <w:rsid w:val="00010D4B"/>
    <w:rsid w:val="000115A6"/>
    <w:rsid w:val="00011792"/>
    <w:rsid w:val="00011CE6"/>
    <w:rsid w:val="00011D5C"/>
    <w:rsid w:val="00012D66"/>
    <w:rsid w:val="000131EF"/>
    <w:rsid w:val="000139E9"/>
    <w:rsid w:val="00014403"/>
    <w:rsid w:val="000149F6"/>
    <w:rsid w:val="00015404"/>
    <w:rsid w:val="0001568B"/>
    <w:rsid w:val="00015B74"/>
    <w:rsid w:val="00015C4B"/>
    <w:rsid w:val="000161C4"/>
    <w:rsid w:val="000164CE"/>
    <w:rsid w:val="00016F8B"/>
    <w:rsid w:val="00017EA4"/>
    <w:rsid w:val="000201A4"/>
    <w:rsid w:val="00020539"/>
    <w:rsid w:val="000211B7"/>
    <w:rsid w:val="00021328"/>
    <w:rsid w:val="00023AE9"/>
    <w:rsid w:val="00023B1C"/>
    <w:rsid w:val="00026310"/>
    <w:rsid w:val="00026DC3"/>
    <w:rsid w:val="000273DE"/>
    <w:rsid w:val="00030176"/>
    <w:rsid w:val="00031CDB"/>
    <w:rsid w:val="00031D04"/>
    <w:rsid w:val="000320FE"/>
    <w:rsid w:val="000334F6"/>
    <w:rsid w:val="00034488"/>
    <w:rsid w:val="000349ED"/>
    <w:rsid w:val="00035069"/>
    <w:rsid w:val="0003565B"/>
    <w:rsid w:val="00035865"/>
    <w:rsid w:val="00035D6C"/>
    <w:rsid w:val="000366C4"/>
    <w:rsid w:val="000368CF"/>
    <w:rsid w:val="00037101"/>
    <w:rsid w:val="0003716B"/>
    <w:rsid w:val="0003763D"/>
    <w:rsid w:val="00040CDA"/>
    <w:rsid w:val="00040FC2"/>
    <w:rsid w:val="0004108F"/>
    <w:rsid w:val="000423CA"/>
    <w:rsid w:val="00042A54"/>
    <w:rsid w:val="00043221"/>
    <w:rsid w:val="000441C1"/>
    <w:rsid w:val="0004420D"/>
    <w:rsid w:val="000447D2"/>
    <w:rsid w:val="0004658A"/>
    <w:rsid w:val="00050AD8"/>
    <w:rsid w:val="00052BE6"/>
    <w:rsid w:val="00053408"/>
    <w:rsid w:val="00053856"/>
    <w:rsid w:val="000539F1"/>
    <w:rsid w:val="00053AEC"/>
    <w:rsid w:val="00054B32"/>
    <w:rsid w:val="00056D51"/>
    <w:rsid w:val="00061C3B"/>
    <w:rsid w:val="000628C8"/>
    <w:rsid w:val="000644A0"/>
    <w:rsid w:val="000645B1"/>
    <w:rsid w:val="0006591B"/>
    <w:rsid w:val="00070B4B"/>
    <w:rsid w:val="00071067"/>
    <w:rsid w:val="0007122E"/>
    <w:rsid w:val="00071A0C"/>
    <w:rsid w:val="0007293C"/>
    <w:rsid w:val="000739A7"/>
    <w:rsid w:val="000745DC"/>
    <w:rsid w:val="00075ACB"/>
    <w:rsid w:val="0007672C"/>
    <w:rsid w:val="00076C5C"/>
    <w:rsid w:val="0007754E"/>
    <w:rsid w:val="000778C7"/>
    <w:rsid w:val="00080021"/>
    <w:rsid w:val="000801A6"/>
    <w:rsid w:val="00080B0B"/>
    <w:rsid w:val="00080C77"/>
    <w:rsid w:val="00081097"/>
    <w:rsid w:val="00084C20"/>
    <w:rsid w:val="000859C6"/>
    <w:rsid w:val="00086AC4"/>
    <w:rsid w:val="00090012"/>
    <w:rsid w:val="00090B35"/>
    <w:rsid w:val="00091330"/>
    <w:rsid w:val="000913BC"/>
    <w:rsid w:val="00092764"/>
    <w:rsid w:val="000927B2"/>
    <w:rsid w:val="000928F1"/>
    <w:rsid w:val="00094974"/>
    <w:rsid w:val="00095816"/>
    <w:rsid w:val="00096358"/>
    <w:rsid w:val="000968CB"/>
    <w:rsid w:val="00097285"/>
    <w:rsid w:val="0009751C"/>
    <w:rsid w:val="00097693"/>
    <w:rsid w:val="00097725"/>
    <w:rsid w:val="00097CF4"/>
    <w:rsid w:val="000A2647"/>
    <w:rsid w:val="000A3E48"/>
    <w:rsid w:val="000A467C"/>
    <w:rsid w:val="000A5ABA"/>
    <w:rsid w:val="000A798D"/>
    <w:rsid w:val="000B0A5A"/>
    <w:rsid w:val="000B0D0C"/>
    <w:rsid w:val="000B1CF0"/>
    <w:rsid w:val="000B20B1"/>
    <w:rsid w:val="000B28ED"/>
    <w:rsid w:val="000B371C"/>
    <w:rsid w:val="000B5803"/>
    <w:rsid w:val="000B5D36"/>
    <w:rsid w:val="000B611F"/>
    <w:rsid w:val="000B7EF3"/>
    <w:rsid w:val="000B7FF2"/>
    <w:rsid w:val="000C0D16"/>
    <w:rsid w:val="000C1449"/>
    <w:rsid w:val="000C19AF"/>
    <w:rsid w:val="000C213E"/>
    <w:rsid w:val="000C398B"/>
    <w:rsid w:val="000C3FF8"/>
    <w:rsid w:val="000C6518"/>
    <w:rsid w:val="000C7556"/>
    <w:rsid w:val="000C75AD"/>
    <w:rsid w:val="000D03F6"/>
    <w:rsid w:val="000D2F5D"/>
    <w:rsid w:val="000D3A8F"/>
    <w:rsid w:val="000D4E38"/>
    <w:rsid w:val="000D5DEB"/>
    <w:rsid w:val="000D5EB6"/>
    <w:rsid w:val="000D6BD2"/>
    <w:rsid w:val="000D717B"/>
    <w:rsid w:val="000D7D22"/>
    <w:rsid w:val="000E02FA"/>
    <w:rsid w:val="000E0CBD"/>
    <w:rsid w:val="000E21E2"/>
    <w:rsid w:val="000E2425"/>
    <w:rsid w:val="000E3163"/>
    <w:rsid w:val="000E41A9"/>
    <w:rsid w:val="000E61BC"/>
    <w:rsid w:val="000E6D82"/>
    <w:rsid w:val="000F0DE1"/>
    <w:rsid w:val="000F226E"/>
    <w:rsid w:val="000F2AB9"/>
    <w:rsid w:val="000F2E31"/>
    <w:rsid w:val="000F38F0"/>
    <w:rsid w:val="000F3B4F"/>
    <w:rsid w:val="000F427D"/>
    <w:rsid w:val="000F4E85"/>
    <w:rsid w:val="000F5845"/>
    <w:rsid w:val="000F5BC2"/>
    <w:rsid w:val="000F690C"/>
    <w:rsid w:val="001001E5"/>
    <w:rsid w:val="001014B8"/>
    <w:rsid w:val="00101954"/>
    <w:rsid w:val="00102615"/>
    <w:rsid w:val="00102C1F"/>
    <w:rsid w:val="00103882"/>
    <w:rsid w:val="00103909"/>
    <w:rsid w:val="0010434A"/>
    <w:rsid w:val="001065ED"/>
    <w:rsid w:val="00107333"/>
    <w:rsid w:val="00107BF4"/>
    <w:rsid w:val="001100BB"/>
    <w:rsid w:val="00110BF3"/>
    <w:rsid w:val="00111F3C"/>
    <w:rsid w:val="00111FD6"/>
    <w:rsid w:val="001139D0"/>
    <w:rsid w:val="001151FC"/>
    <w:rsid w:val="00115DEE"/>
    <w:rsid w:val="001171F8"/>
    <w:rsid w:val="00117459"/>
    <w:rsid w:val="001179E8"/>
    <w:rsid w:val="0012194D"/>
    <w:rsid w:val="00122F15"/>
    <w:rsid w:val="00124841"/>
    <w:rsid w:val="0012587E"/>
    <w:rsid w:val="00125A91"/>
    <w:rsid w:val="00126E7B"/>
    <w:rsid w:val="00130DEB"/>
    <w:rsid w:val="00130E82"/>
    <w:rsid w:val="00130F75"/>
    <w:rsid w:val="001317DB"/>
    <w:rsid w:val="0013187D"/>
    <w:rsid w:val="00131FAC"/>
    <w:rsid w:val="0013234B"/>
    <w:rsid w:val="00135AF9"/>
    <w:rsid w:val="00135FDB"/>
    <w:rsid w:val="00136391"/>
    <w:rsid w:val="001365BA"/>
    <w:rsid w:val="00136F76"/>
    <w:rsid w:val="00137BEE"/>
    <w:rsid w:val="00137C36"/>
    <w:rsid w:val="00137DDE"/>
    <w:rsid w:val="0014110F"/>
    <w:rsid w:val="00141FB3"/>
    <w:rsid w:val="00143324"/>
    <w:rsid w:val="001433C9"/>
    <w:rsid w:val="00144964"/>
    <w:rsid w:val="00145361"/>
    <w:rsid w:val="00145853"/>
    <w:rsid w:val="001458AA"/>
    <w:rsid w:val="001468D9"/>
    <w:rsid w:val="00151547"/>
    <w:rsid w:val="00153494"/>
    <w:rsid w:val="001534BD"/>
    <w:rsid w:val="00153C5D"/>
    <w:rsid w:val="001552A3"/>
    <w:rsid w:val="00156199"/>
    <w:rsid w:val="00156611"/>
    <w:rsid w:val="00160C1A"/>
    <w:rsid w:val="00160E5F"/>
    <w:rsid w:val="001613D7"/>
    <w:rsid w:val="00161BBE"/>
    <w:rsid w:val="00161D88"/>
    <w:rsid w:val="00161FA7"/>
    <w:rsid w:val="001622ED"/>
    <w:rsid w:val="001627CD"/>
    <w:rsid w:val="001633AA"/>
    <w:rsid w:val="00163DF7"/>
    <w:rsid w:val="0016470F"/>
    <w:rsid w:val="001656A9"/>
    <w:rsid w:val="001662AC"/>
    <w:rsid w:val="0016661B"/>
    <w:rsid w:val="00167646"/>
    <w:rsid w:val="001678E6"/>
    <w:rsid w:val="00167924"/>
    <w:rsid w:val="00167C68"/>
    <w:rsid w:val="0017054D"/>
    <w:rsid w:val="00171248"/>
    <w:rsid w:val="001715FC"/>
    <w:rsid w:val="00171A34"/>
    <w:rsid w:val="001738D4"/>
    <w:rsid w:val="00173E6A"/>
    <w:rsid w:val="00175D54"/>
    <w:rsid w:val="001767BC"/>
    <w:rsid w:val="00176AAE"/>
    <w:rsid w:val="0017713F"/>
    <w:rsid w:val="001803FA"/>
    <w:rsid w:val="0018212E"/>
    <w:rsid w:val="001822F6"/>
    <w:rsid w:val="00182649"/>
    <w:rsid w:val="00182984"/>
    <w:rsid w:val="00183BA7"/>
    <w:rsid w:val="00184ACE"/>
    <w:rsid w:val="00184DCF"/>
    <w:rsid w:val="00186A69"/>
    <w:rsid w:val="00186B70"/>
    <w:rsid w:val="0018742A"/>
    <w:rsid w:val="00187B86"/>
    <w:rsid w:val="00187EA8"/>
    <w:rsid w:val="001902D7"/>
    <w:rsid w:val="00191FF9"/>
    <w:rsid w:val="001923A7"/>
    <w:rsid w:val="001930B8"/>
    <w:rsid w:val="00194285"/>
    <w:rsid w:val="00195115"/>
    <w:rsid w:val="00197450"/>
    <w:rsid w:val="00197F5A"/>
    <w:rsid w:val="001A00B2"/>
    <w:rsid w:val="001A27AF"/>
    <w:rsid w:val="001A2866"/>
    <w:rsid w:val="001A3871"/>
    <w:rsid w:val="001A3E7A"/>
    <w:rsid w:val="001A5128"/>
    <w:rsid w:val="001A548C"/>
    <w:rsid w:val="001A590A"/>
    <w:rsid w:val="001A6A8A"/>
    <w:rsid w:val="001A7493"/>
    <w:rsid w:val="001B0399"/>
    <w:rsid w:val="001B07FB"/>
    <w:rsid w:val="001B1353"/>
    <w:rsid w:val="001B1C27"/>
    <w:rsid w:val="001B21BE"/>
    <w:rsid w:val="001B285B"/>
    <w:rsid w:val="001B28FD"/>
    <w:rsid w:val="001B2F5A"/>
    <w:rsid w:val="001B3EA4"/>
    <w:rsid w:val="001B3F50"/>
    <w:rsid w:val="001B4371"/>
    <w:rsid w:val="001B4DD5"/>
    <w:rsid w:val="001B651F"/>
    <w:rsid w:val="001B7F8A"/>
    <w:rsid w:val="001C08F1"/>
    <w:rsid w:val="001C1575"/>
    <w:rsid w:val="001C1C74"/>
    <w:rsid w:val="001C1F88"/>
    <w:rsid w:val="001C2C5C"/>
    <w:rsid w:val="001C2CB0"/>
    <w:rsid w:val="001C2DCF"/>
    <w:rsid w:val="001C302D"/>
    <w:rsid w:val="001C3664"/>
    <w:rsid w:val="001C3EC8"/>
    <w:rsid w:val="001C564E"/>
    <w:rsid w:val="001C5FF0"/>
    <w:rsid w:val="001C7419"/>
    <w:rsid w:val="001D1A3B"/>
    <w:rsid w:val="001D1E17"/>
    <w:rsid w:val="001D2BAB"/>
    <w:rsid w:val="001D3B8D"/>
    <w:rsid w:val="001D5A08"/>
    <w:rsid w:val="001D5CA9"/>
    <w:rsid w:val="001D63F6"/>
    <w:rsid w:val="001D654F"/>
    <w:rsid w:val="001D6E15"/>
    <w:rsid w:val="001D7B73"/>
    <w:rsid w:val="001E44A1"/>
    <w:rsid w:val="001E456A"/>
    <w:rsid w:val="001E4B3C"/>
    <w:rsid w:val="001E5037"/>
    <w:rsid w:val="001E6FB9"/>
    <w:rsid w:val="001F12B1"/>
    <w:rsid w:val="001F1687"/>
    <w:rsid w:val="001F2292"/>
    <w:rsid w:val="001F5AC9"/>
    <w:rsid w:val="001F5B49"/>
    <w:rsid w:val="001F6BDA"/>
    <w:rsid w:val="001F6D2A"/>
    <w:rsid w:val="00201533"/>
    <w:rsid w:val="00201FD6"/>
    <w:rsid w:val="0020233D"/>
    <w:rsid w:val="002023F7"/>
    <w:rsid w:val="00203936"/>
    <w:rsid w:val="00204126"/>
    <w:rsid w:val="002050B9"/>
    <w:rsid w:val="0020528E"/>
    <w:rsid w:val="00206724"/>
    <w:rsid w:val="00206EBD"/>
    <w:rsid w:val="002103A5"/>
    <w:rsid w:val="00211943"/>
    <w:rsid w:val="002119A3"/>
    <w:rsid w:val="00212130"/>
    <w:rsid w:val="00212ED9"/>
    <w:rsid w:val="002140B1"/>
    <w:rsid w:val="00214152"/>
    <w:rsid w:val="002141A0"/>
    <w:rsid w:val="002141A7"/>
    <w:rsid w:val="002153F0"/>
    <w:rsid w:val="002164C1"/>
    <w:rsid w:val="002165BD"/>
    <w:rsid w:val="00216BE4"/>
    <w:rsid w:val="00217DBE"/>
    <w:rsid w:val="002200F9"/>
    <w:rsid w:val="00220E90"/>
    <w:rsid w:val="00221218"/>
    <w:rsid w:val="00221EA8"/>
    <w:rsid w:val="002224B4"/>
    <w:rsid w:val="0022382B"/>
    <w:rsid w:val="002238AF"/>
    <w:rsid w:val="002246FC"/>
    <w:rsid w:val="00225391"/>
    <w:rsid w:val="0022653D"/>
    <w:rsid w:val="002274F4"/>
    <w:rsid w:val="0022759E"/>
    <w:rsid w:val="00227FC8"/>
    <w:rsid w:val="00231291"/>
    <w:rsid w:val="0023238B"/>
    <w:rsid w:val="0023381E"/>
    <w:rsid w:val="00234A30"/>
    <w:rsid w:val="00234F66"/>
    <w:rsid w:val="00236675"/>
    <w:rsid w:val="00236BFC"/>
    <w:rsid w:val="00236E12"/>
    <w:rsid w:val="002376A2"/>
    <w:rsid w:val="002405C5"/>
    <w:rsid w:val="00241D81"/>
    <w:rsid w:val="00242D51"/>
    <w:rsid w:val="0024335E"/>
    <w:rsid w:val="0024356A"/>
    <w:rsid w:val="00243816"/>
    <w:rsid w:val="002451F0"/>
    <w:rsid w:val="00246146"/>
    <w:rsid w:val="00246713"/>
    <w:rsid w:val="00246C55"/>
    <w:rsid w:val="00246FE4"/>
    <w:rsid w:val="00250175"/>
    <w:rsid w:val="00250B5D"/>
    <w:rsid w:val="002531E8"/>
    <w:rsid w:val="00255390"/>
    <w:rsid w:val="002553AD"/>
    <w:rsid w:val="0025546E"/>
    <w:rsid w:val="00255EBB"/>
    <w:rsid w:val="00256928"/>
    <w:rsid w:val="00256FAE"/>
    <w:rsid w:val="00257441"/>
    <w:rsid w:val="0025790F"/>
    <w:rsid w:val="00257A8B"/>
    <w:rsid w:val="00257E1E"/>
    <w:rsid w:val="0026151B"/>
    <w:rsid w:val="0026233B"/>
    <w:rsid w:val="002640F0"/>
    <w:rsid w:val="00264421"/>
    <w:rsid w:val="0026564E"/>
    <w:rsid w:val="00265A0A"/>
    <w:rsid w:val="00265A64"/>
    <w:rsid w:val="00265DC1"/>
    <w:rsid w:val="00266767"/>
    <w:rsid w:val="0026678E"/>
    <w:rsid w:val="0026706E"/>
    <w:rsid w:val="00270442"/>
    <w:rsid w:val="00270A6D"/>
    <w:rsid w:val="00271D00"/>
    <w:rsid w:val="0027235F"/>
    <w:rsid w:val="00272EFA"/>
    <w:rsid w:val="00273582"/>
    <w:rsid w:val="0027362D"/>
    <w:rsid w:val="00273F9F"/>
    <w:rsid w:val="00275788"/>
    <w:rsid w:val="00275F8C"/>
    <w:rsid w:val="00275FF8"/>
    <w:rsid w:val="002779A0"/>
    <w:rsid w:val="0028012C"/>
    <w:rsid w:val="0028075A"/>
    <w:rsid w:val="00281561"/>
    <w:rsid w:val="002815C7"/>
    <w:rsid w:val="00282DF9"/>
    <w:rsid w:val="00282EA1"/>
    <w:rsid w:val="00282F69"/>
    <w:rsid w:val="00283502"/>
    <w:rsid w:val="00284050"/>
    <w:rsid w:val="00285F7A"/>
    <w:rsid w:val="00285F92"/>
    <w:rsid w:val="00286143"/>
    <w:rsid w:val="0028713C"/>
    <w:rsid w:val="002913B0"/>
    <w:rsid w:val="002919BA"/>
    <w:rsid w:val="00292888"/>
    <w:rsid w:val="00292AF8"/>
    <w:rsid w:val="00292E09"/>
    <w:rsid w:val="0029334D"/>
    <w:rsid w:val="00293F6D"/>
    <w:rsid w:val="00294051"/>
    <w:rsid w:val="002942FA"/>
    <w:rsid w:val="002949D8"/>
    <w:rsid w:val="0029525D"/>
    <w:rsid w:val="0029618B"/>
    <w:rsid w:val="00297D98"/>
    <w:rsid w:val="00297E63"/>
    <w:rsid w:val="002A2150"/>
    <w:rsid w:val="002A23A5"/>
    <w:rsid w:val="002A25FA"/>
    <w:rsid w:val="002A3226"/>
    <w:rsid w:val="002A3ADD"/>
    <w:rsid w:val="002A3D8F"/>
    <w:rsid w:val="002A47DE"/>
    <w:rsid w:val="002A564F"/>
    <w:rsid w:val="002A5ABB"/>
    <w:rsid w:val="002A6386"/>
    <w:rsid w:val="002A63B0"/>
    <w:rsid w:val="002A77C4"/>
    <w:rsid w:val="002B0881"/>
    <w:rsid w:val="002B1EF5"/>
    <w:rsid w:val="002B2451"/>
    <w:rsid w:val="002B2CEF"/>
    <w:rsid w:val="002B2D97"/>
    <w:rsid w:val="002B5248"/>
    <w:rsid w:val="002B5E92"/>
    <w:rsid w:val="002B6BBB"/>
    <w:rsid w:val="002C0623"/>
    <w:rsid w:val="002C152F"/>
    <w:rsid w:val="002C261B"/>
    <w:rsid w:val="002C2BAF"/>
    <w:rsid w:val="002C52CD"/>
    <w:rsid w:val="002C5F18"/>
    <w:rsid w:val="002C5F9F"/>
    <w:rsid w:val="002C7156"/>
    <w:rsid w:val="002C760C"/>
    <w:rsid w:val="002C788B"/>
    <w:rsid w:val="002C7BF9"/>
    <w:rsid w:val="002D00F8"/>
    <w:rsid w:val="002D066D"/>
    <w:rsid w:val="002D1633"/>
    <w:rsid w:val="002D1823"/>
    <w:rsid w:val="002D2487"/>
    <w:rsid w:val="002D578E"/>
    <w:rsid w:val="002D6EC6"/>
    <w:rsid w:val="002D7FA4"/>
    <w:rsid w:val="002E05D3"/>
    <w:rsid w:val="002E0859"/>
    <w:rsid w:val="002E18D5"/>
    <w:rsid w:val="002E2034"/>
    <w:rsid w:val="002E247E"/>
    <w:rsid w:val="002E2D60"/>
    <w:rsid w:val="002E42B2"/>
    <w:rsid w:val="002E537B"/>
    <w:rsid w:val="002E5980"/>
    <w:rsid w:val="002E63B1"/>
    <w:rsid w:val="002E6E39"/>
    <w:rsid w:val="002E78DA"/>
    <w:rsid w:val="002F0120"/>
    <w:rsid w:val="002F0928"/>
    <w:rsid w:val="002F12A4"/>
    <w:rsid w:val="002F1945"/>
    <w:rsid w:val="002F1C78"/>
    <w:rsid w:val="002F1DDE"/>
    <w:rsid w:val="002F2759"/>
    <w:rsid w:val="002F4F04"/>
    <w:rsid w:val="002F6325"/>
    <w:rsid w:val="00300739"/>
    <w:rsid w:val="00300A33"/>
    <w:rsid w:val="00300CD8"/>
    <w:rsid w:val="0030274E"/>
    <w:rsid w:val="00303E01"/>
    <w:rsid w:val="00303F7D"/>
    <w:rsid w:val="00306EB7"/>
    <w:rsid w:val="00310ADB"/>
    <w:rsid w:val="00311335"/>
    <w:rsid w:val="003116FB"/>
    <w:rsid w:val="00311775"/>
    <w:rsid w:val="00311901"/>
    <w:rsid w:val="00311B06"/>
    <w:rsid w:val="00312F51"/>
    <w:rsid w:val="00315254"/>
    <w:rsid w:val="00316A79"/>
    <w:rsid w:val="003170B1"/>
    <w:rsid w:val="003172A1"/>
    <w:rsid w:val="00317690"/>
    <w:rsid w:val="003178C0"/>
    <w:rsid w:val="00320968"/>
    <w:rsid w:val="00320A84"/>
    <w:rsid w:val="00320ADD"/>
    <w:rsid w:val="0032285F"/>
    <w:rsid w:val="00323157"/>
    <w:rsid w:val="003241A3"/>
    <w:rsid w:val="003262BF"/>
    <w:rsid w:val="0032708D"/>
    <w:rsid w:val="00327488"/>
    <w:rsid w:val="00331579"/>
    <w:rsid w:val="0033314D"/>
    <w:rsid w:val="003338AF"/>
    <w:rsid w:val="003338BE"/>
    <w:rsid w:val="003342C5"/>
    <w:rsid w:val="0033470C"/>
    <w:rsid w:val="00334992"/>
    <w:rsid w:val="0033554E"/>
    <w:rsid w:val="003356CC"/>
    <w:rsid w:val="00337C36"/>
    <w:rsid w:val="00341198"/>
    <w:rsid w:val="003414A7"/>
    <w:rsid w:val="00341885"/>
    <w:rsid w:val="00341CAC"/>
    <w:rsid w:val="00341E51"/>
    <w:rsid w:val="00342346"/>
    <w:rsid w:val="00342F21"/>
    <w:rsid w:val="00343050"/>
    <w:rsid w:val="0034559B"/>
    <w:rsid w:val="00346E08"/>
    <w:rsid w:val="00347E0C"/>
    <w:rsid w:val="00350487"/>
    <w:rsid w:val="0035187D"/>
    <w:rsid w:val="00351DB5"/>
    <w:rsid w:val="003521D6"/>
    <w:rsid w:val="003524FD"/>
    <w:rsid w:val="00353581"/>
    <w:rsid w:val="00353EBA"/>
    <w:rsid w:val="00354652"/>
    <w:rsid w:val="00355030"/>
    <w:rsid w:val="00355ACA"/>
    <w:rsid w:val="00355DBD"/>
    <w:rsid w:val="003566C9"/>
    <w:rsid w:val="00356924"/>
    <w:rsid w:val="0036165E"/>
    <w:rsid w:val="00361957"/>
    <w:rsid w:val="00361D7D"/>
    <w:rsid w:val="00362F51"/>
    <w:rsid w:val="00364236"/>
    <w:rsid w:val="00366438"/>
    <w:rsid w:val="003664B4"/>
    <w:rsid w:val="00366D3C"/>
    <w:rsid w:val="00367041"/>
    <w:rsid w:val="003675AD"/>
    <w:rsid w:val="003675D6"/>
    <w:rsid w:val="003706BF"/>
    <w:rsid w:val="003707FF"/>
    <w:rsid w:val="00374064"/>
    <w:rsid w:val="003747BD"/>
    <w:rsid w:val="00375646"/>
    <w:rsid w:val="00376046"/>
    <w:rsid w:val="00376A4F"/>
    <w:rsid w:val="00376C26"/>
    <w:rsid w:val="003779D4"/>
    <w:rsid w:val="00380049"/>
    <w:rsid w:val="003808D0"/>
    <w:rsid w:val="0038128C"/>
    <w:rsid w:val="003841F2"/>
    <w:rsid w:val="00385030"/>
    <w:rsid w:val="00386262"/>
    <w:rsid w:val="0038694C"/>
    <w:rsid w:val="00386E93"/>
    <w:rsid w:val="00386EE7"/>
    <w:rsid w:val="003904C8"/>
    <w:rsid w:val="00391B74"/>
    <w:rsid w:val="00391F17"/>
    <w:rsid w:val="00392349"/>
    <w:rsid w:val="003952E2"/>
    <w:rsid w:val="00397F9A"/>
    <w:rsid w:val="00397FFB"/>
    <w:rsid w:val="003A0094"/>
    <w:rsid w:val="003A09AB"/>
    <w:rsid w:val="003A14E9"/>
    <w:rsid w:val="003A26E0"/>
    <w:rsid w:val="003A2A62"/>
    <w:rsid w:val="003A2E07"/>
    <w:rsid w:val="003A46CD"/>
    <w:rsid w:val="003A5378"/>
    <w:rsid w:val="003A6B60"/>
    <w:rsid w:val="003A73A5"/>
    <w:rsid w:val="003A74CF"/>
    <w:rsid w:val="003B00D9"/>
    <w:rsid w:val="003B1F25"/>
    <w:rsid w:val="003B4168"/>
    <w:rsid w:val="003B5D80"/>
    <w:rsid w:val="003B7046"/>
    <w:rsid w:val="003C0369"/>
    <w:rsid w:val="003C2104"/>
    <w:rsid w:val="003C2EF0"/>
    <w:rsid w:val="003C69BF"/>
    <w:rsid w:val="003C717D"/>
    <w:rsid w:val="003C73F8"/>
    <w:rsid w:val="003C77B6"/>
    <w:rsid w:val="003D13DB"/>
    <w:rsid w:val="003D153B"/>
    <w:rsid w:val="003D1A88"/>
    <w:rsid w:val="003D1DFE"/>
    <w:rsid w:val="003D1DFF"/>
    <w:rsid w:val="003D20EE"/>
    <w:rsid w:val="003D237C"/>
    <w:rsid w:val="003D43D4"/>
    <w:rsid w:val="003D4ADA"/>
    <w:rsid w:val="003D4ED9"/>
    <w:rsid w:val="003D5B50"/>
    <w:rsid w:val="003D5F4A"/>
    <w:rsid w:val="003D64E1"/>
    <w:rsid w:val="003D699E"/>
    <w:rsid w:val="003D7B34"/>
    <w:rsid w:val="003D7B63"/>
    <w:rsid w:val="003E0897"/>
    <w:rsid w:val="003E1B8A"/>
    <w:rsid w:val="003E3127"/>
    <w:rsid w:val="003E6107"/>
    <w:rsid w:val="003E66FE"/>
    <w:rsid w:val="003E6F0C"/>
    <w:rsid w:val="003E74CD"/>
    <w:rsid w:val="003E74F3"/>
    <w:rsid w:val="003F1853"/>
    <w:rsid w:val="003F1FDD"/>
    <w:rsid w:val="003F25D6"/>
    <w:rsid w:val="003F2C3A"/>
    <w:rsid w:val="003F31DC"/>
    <w:rsid w:val="003F36B7"/>
    <w:rsid w:val="003F3721"/>
    <w:rsid w:val="003F40C3"/>
    <w:rsid w:val="003F4F0C"/>
    <w:rsid w:val="003F64DD"/>
    <w:rsid w:val="003F7767"/>
    <w:rsid w:val="003F79C2"/>
    <w:rsid w:val="003F7B4B"/>
    <w:rsid w:val="00400E2E"/>
    <w:rsid w:val="004014D9"/>
    <w:rsid w:val="004025F8"/>
    <w:rsid w:val="004028F7"/>
    <w:rsid w:val="00404349"/>
    <w:rsid w:val="00406E01"/>
    <w:rsid w:val="00407899"/>
    <w:rsid w:val="00407C99"/>
    <w:rsid w:val="00407EB6"/>
    <w:rsid w:val="00407EC0"/>
    <w:rsid w:val="00410D4C"/>
    <w:rsid w:val="00412245"/>
    <w:rsid w:val="00412442"/>
    <w:rsid w:val="004135BB"/>
    <w:rsid w:val="00413C3B"/>
    <w:rsid w:val="00413FAE"/>
    <w:rsid w:val="00414C5D"/>
    <w:rsid w:val="00415B42"/>
    <w:rsid w:val="00415B45"/>
    <w:rsid w:val="00416520"/>
    <w:rsid w:val="00417536"/>
    <w:rsid w:val="0042259F"/>
    <w:rsid w:val="00422CBA"/>
    <w:rsid w:val="00425401"/>
    <w:rsid w:val="00425B73"/>
    <w:rsid w:val="00425E6E"/>
    <w:rsid w:val="00426B48"/>
    <w:rsid w:val="0042731A"/>
    <w:rsid w:val="0043399A"/>
    <w:rsid w:val="0043400B"/>
    <w:rsid w:val="004342D1"/>
    <w:rsid w:val="00434FAD"/>
    <w:rsid w:val="004354B2"/>
    <w:rsid w:val="004359EC"/>
    <w:rsid w:val="00437ABB"/>
    <w:rsid w:val="0044035A"/>
    <w:rsid w:val="00440395"/>
    <w:rsid w:val="00441A4B"/>
    <w:rsid w:val="00445BF8"/>
    <w:rsid w:val="00446063"/>
    <w:rsid w:val="0044668F"/>
    <w:rsid w:val="004466A8"/>
    <w:rsid w:val="00450B2F"/>
    <w:rsid w:val="004514EC"/>
    <w:rsid w:val="004522DE"/>
    <w:rsid w:val="004523CF"/>
    <w:rsid w:val="00452CD4"/>
    <w:rsid w:val="00452E29"/>
    <w:rsid w:val="00453776"/>
    <w:rsid w:val="00455BD0"/>
    <w:rsid w:val="00456B1A"/>
    <w:rsid w:val="00456CE6"/>
    <w:rsid w:val="00461E24"/>
    <w:rsid w:val="00462CF4"/>
    <w:rsid w:val="00463489"/>
    <w:rsid w:val="00463A90"/>
    <w:rsid w:val="00464195"/>
    <w:rsid w:val="00465A73"/>
    <w:rsid w:val="004665DA"/>
    <w:rsid w:val="00466980"/>
    <w:rsid w:val="00466FAA"/>
    <w:rsid w:val="00472137"/>
    <w:rsid w:val="00473018"/>
    <w:rsid w:val="0047576A"/>
    <w:rsid w:val="004758E4"/>
    <w:rsid w:val="00476A4D"/>
    <w:rsid w:val="004777F7"/>
    <w:rsid w:val="00477BBA"/>
    <w:rsid w:val="00480A2A"/>
    <w:rsid w:val="00481138"/>
    <w:rsid w:val="004812D1"/>
    <w:rsid w:val="00481EBA"/>
    <w:rsid w:val="00482B85"/>
    <w:rsid w:val="00482EB9"/>
    <w:rsid w:val="00483A31"/>
    <w:rsid w:val="004848A1"/>
    <w:rsid w:val="004855F4"/>
    <w:rsid w:val="0048668A"/>
    <w:rsid w:val="00490230"/>
    <w:rsid w:val="0049061B"/>
    <w:rsid w:val="00491191"/>
    <w:rsid w:val="004926E4"/>
    <w:rsid w:val="00492B94"/>
    <w:rsid w:val="0049348D"/>
    <w:rsid w:val="00493DAA"/>
    <w:rsid w:val="00494378"/>
    <w:rsid w:val="00494C93"/>
    <w:rsid w:val="004957DF"/>
    <w:rsid w:val="00495A08"/>
    <w:rsid w:val="0049660B"/>
    <w:rsid w:val="00497209"/>
    <w:rsid w:val="004A0D4A"/>
    <w:rsid w:val="004A16B1"/>
    <w:rsid w:val="004A2050"/>
    <w:rsid w:val="004A2CD5"/>
    <w:rsid w:val="004A4998"/>
    <w:rsid w:val="004A558B"/>
    <w:rsid w:val="004A741B"/>
    <w:rsid w:val="004A7512"/>
    <w:rsid w:val="004B0AC1"/>
    <w:rsid w:val="004B4A31"/>
    <w:rsid w:val="004B7721"/>
    <w:rsid w:val="004C37F5"/>
    <w:rsid w:val="004C3E7E"/>
    <w:rsid w:val="004C48BB"/>
    <w:rsid w:val="004C4A94"/>
    <w:rsid w:val="004C4B18"/>
    <w:rsid w:val="004C6BF4"/>
    <w:rsid w:val="004C6DFD"/>
    <w:rsid w:val="004C70F5"/>
    <w:rsid w:val="004C74C8"/>
    <w:rsid w:val="004D0559"/>
    <w:rsid w:val="004D0C44"/>
    <w:rsid w:val="004D195B"/>
    <w:rsid w:val="004D2C3A"/>
    <w:rsid w:val="004D2DFD"/>
    <w:rsid w:val="004D3CE9"/>
    <w:rsid w:val="004D58F6"/>
    <w:rsid w:val="004D6CF4"/>
    <w:rsid w:val="004E1220"/>
    <w:rsid w:val="004E1CF8"/>
    <w:rsid w:val="004E1FDD"/>
    <w:rsid w:val="004E25C7"/>
    <w:rsid w:val="004E29A3"/>
    <w:rsid w:val="004E2B19"/>
    <w:rsid w:val="004E3701"/>
    <w:rsid w:val="004E3959"/>
    <w:rsid w:val="004E5666"/>
    <w:rsid w:val="004E6257"/>
    <w:rsid w:val="004E6300"/>
    <w:rsid w:val="004F164D"/>
    <w:rsid w:val="004F1731"/>
    <w:rsid w:val="004F187A"/>
    <w:rsid w:val="004F18DF"/>
    <w:rsid w:val="004F205B"/>
    <w:rsid w:val="004F2ACC"/>
    <w:rsid w:val="004F3A79"/>
    <w:rsid w:val="004F50B5"/>
    <w:rsid w:val="004F50BC"/>
    <w:rsid w:val="004F5911"/>
    <w:rsid w:val="004F688A"/>
    <w:rsid w:val="004F758C"/>
    <w:rsid w:val="00500B4B"/>
    <w:rsid w:val="00500FC3"/>
    <w:rsid w:val="00501A9C"/>
    <w:rsid w:val="00501CF2"/>
    <w:rsid w:val="00501F3A"/>
    <w:rsid w:val="0050232D"/>
    <w:rsid w:val="00502769"/>
    <w:rsid w:val="00504E72"/>
    <w:rsid w:val="00504F65"/>
    <w:rsid w:val="00504FDC"/>
    <w:rsid w:val="00505AE5"/>
    <w:rsid w:val="005061F6"/>
    <w:rsid w:val="0050748E"/>
    <w:rsid w:val="005077B8"/>
    <w:rsid w:val="00511564"/>
    <w:rsid w:val="00512F83"/>
    <w:rsid w:val="0051455B"/>
    <w:rsid w:val="005164B4"/>
    <w:rsid w:val="005175D5"/>
    <w:rsid w:val="00521C1A"/>
    <w:rsid w:val="005224C3"/>
    <w:rsid w:val="005225BE"/>
    <w:rsid w:val="005229AF"/>
    <w:rsid w:val="00523526"/>
    <w:rsid w:val="005235CF"/>
    <w:rsid w:val="00523A27"/>
    <w:rsid w:val="005260AC"/>
    <w:rsid w:val="00526D32"/>
    <w:rsid w:val="00526E2A"/>
    <w:rsid w:val="00527514"/>
    <w:rsid w:val="00527A5E"/>
    <w:rsid w:val="00527FED"/>
    <w:rsid w:val="0053064B"/>
    <w:rsid w:val="00530712"/>
    <w:rsid w:val="005309DA"/>
    <w:rsid w:val="00530BDC"/>
    <w:rsid w:val="00531751"/>
    <w:rsid w:val="005323E4"/>
    <w:rsid w:val="00532E92"/>
    <w:rsid w:val="00533A07"/>
    <w:rsid w:val="00533AE0"/>
    <w:rsid w:val="00535BA9"/>
    <w:rsid w:val="00535DBF"/>
    <w:rsid w:val="00537B9B"/>
    <w:rsid w:val="00537ED4"/>
    <w:rsid w:val="005406A4"/>
    <w:rsid w:val="00540AED"/>
    <w:rsid w:val="00541D39"/>
    <w:rsid w:val="00542862"/>
    <w:rsid w:val="00542BBF"/>
    <w:rsid w:val="00542CD0"/>
    <w:rsid w:val="00542E39"/>
    <w:rsid w:val="0054363A"/>
    <w:rsid w:val="00544DDA"/>
    <w:rsid w:val="00545263"/>
    <w:rsid w:val="00545A91"/>
    <w:rsid w:val="005467EC"/>
    <w:rsid w:val="00546899"/>
    <w:rsid w:val="00546962"/>
    <w:rsid w:val="0054753F"/>
    <w:rsid w:val="00550205"/>
    <w:rsid w:val="005502E8"/>
    <w:rsid w:val="005510C7"/>
    <w:rsid w:val="0055157A"/>
    <w:rsid w:val="00553827"/>
    <w:rsid w:val="005543DB"/>
    <w:rsid w:val="005550C3"/>
    <w:rsid w:val="005570F5"/>
    <w:rsid w:val="00557B65"/>
    <w:rsid w:val="00557DCA"/>
    <w:rsid w:val="0056045E"/>
    <w:rsid w:val="0056055F"/>
    <w:rsid w:val="00560EAB"/>
    <w:rsid w:val="0056186A"/>
    <w:rsid w:val="00561D51"/>
    <w:rsid w:val="00564041"/>
    <w:rsid w:val="00564878"/>
    <w:rsid w:val="0056788F"/>
    <w:rsid w:val="00567966"/>
    <w:rsid w:val="00567BFE"/>
    <w:rsid w:val="00567D69"/>
    <w:rsid w:val="00567E15"/>
    <w:rsid w:val="005701A3"/>
    <w:rsid w:val="00571064"/>
    <w:rsid w:val="005719F5"/>
    <w:rsid w:val="00571C91"/>
    <w:rsid w:val="00573ADD"/>
    <w:rsid w:val="00574500"/>
    <w:rsid w:val="00574D90"/>
    <w:rsid w:val="005754B9"/>
    <w:rsid w:val="00577CD5"/>
    <w:rsid w:val="00577D31"/>
    <w:rsid w:val="00580FDF"/>
    <w:rsid w:val="005818B9"/>
    <w:rsid w:val="0058204F"/>
    <w:rsid w:val="00582B36"/>
    <w:rsid w:val="00583173"/>
    <w:rsid w:val="0058349C"/>
    <w:rsid w:val="00583A3B"/>
    <w:rsid w:val="00583F9A"/>
    <w:rsid w:val="005843B7"/>
    <w:rsid w:val="0058513B"/>
    <w:rsid w:val="00585809"/>
    <w:rsid w:val="00586065"/>
    <w:rsid w:val="00586B74"/>
    <w:rsid w:val="005902B8"/>
    <w:rsid w:val="0059075A"/>
    <w:rsid w:val="00590912"/>
    <w:rsid w:val="00590E1B"/>
    <w:rsid w:val="005915F9"/>
    <w:rsid w:val="00591F96"/>
    <w:rsid w:val="00592BB9"/>
    <w:rsid w:val="00593A6A"/>
    <w:rsid w:val="00595198"/>
    <w:rsid w:val="005951CB"/>
    <w:rsid w:val="00595581"/>
    <w:rsid w:val="00596261"/>
    <w:rsid w:val="005969D5"/>
    <w:rsid w:val="005977CD"/>
    <w:rsid w:val="0059788A"/>
    <w:rsid w:val="005A1129"/>
    <w:rsid w:val="005A15DA"/>
    <w:rsid w:val="005A197B"/>
    <w:rsid w:val="005A270B"/>
    <w:rsid w:val="005A2F56"/>
    <w:rsid w:val="005A3437"/>
    <w:rsid w:val="005A4434"/>
    <w:rsid w:val="005A516E"/>
    <w:rsid w:val="005A5189"/>
    <w:rsid w:val="005A6068"/>
    <w:rsid w:val="005A64AB"/>
    <w:rsid w:val="005A76C8"/>
    <w:rsid w:val="005A77CD"/>
    <w:rsid w:val="005B1C45"/>
    <w:rsid w:val="005B2A89"/>
    <w:rsid w:val="005C24E5"/>
    <w:rsid w:val="005C45B9"/>
    <w:rsid w:val="005C45F1"/>
    <w:rsid w:val="005C51EB"/>
    <w:rsid w:val="005C56CD"/>
    <w:rsid w:val="005C5803"/>
    <w:rsid w:val="005C6140"/>
    <w:rsid w:val="005C6B52"/>
    <w:rsid w:val="005C7313"/>
    <w:rsid w:val="005C7A12"/>
    <w:rsid w:val="005D049B"/>
    <w:rsid w:val="005D1384"/>
    <w:rsid w:val="005D14FD"/>
    <w:rsid w:val="005D1D61"/>
    <w:rsid w:val="005D24B5"/>
    <w:rsid w:val="005D3A52"/>
    <w:rsid w:val="005D3EBF"/>
    <w:rsid w:val="005D4A14"/>
    <w:rsid w:val="005D5231"/>
    <w:rsid w:val="005D63B7"/>
    <w:rsid w:val="005D6470"/>
    <w:rsid w:val="005D6850"/>
    <w:rsid w:val="005D689A"/>
    <w:rsid w:val="005D68EA"/>
    <w:rsid w:val="005D6EE7"/>
    <w:rsid w:val="005D781B"/>
    <w:rsid w:val="005E3824"/>
    <w:rsid w:val="005E41EE"/>
    <w:rsid w:val="005E4E26"/>
    <w:rsid w:val="005E543B"/>
    <w:rsid w:val="005E5D05"/>
    <w:rsid w:val="005E63AC"/>
    <w:rsid w:val="005E6F91"/>
    <w:rsid w:val="005E708E"/>
    <w:rsid w:val="005E7AC8"/>
    <w:rsid w:val="005E7BFD"/>
    <w:rsid w:val="005F19BB"/>
    <w:rsid w:val="005F3028"/>
    <w:rsid w:val="005F3155"/>
    <w:rsid w:val="005F6799"/>
    <w:rsid w:val="005F6A9C"/>
    <w:rsid w:val="005F745B"/>
    <w:rsid w:val="006026A0"/>
    <w:rsid w:val="00602D6E"/>
    <w:rsid w:val="00603FAA"/>
    <w:rsid w:val="00604945"/>
    <w:rsid w:val="00604CCC"/>
    <w:rsid w:val="0060599F"/>
    <w:rsid w:val="0060639E"/>
    <w:rsid w:val="00607DAE"/>
    <w:rsid w:val="00610899"/>
    <w:rsid w:val="0061096D"/>
    <w:rsid w:val="00611B80"/>
    <w:rsid w:val="0061293A"/>
    <w:rsid w:val="00613083"/>
    <w:rsid w:val="006136D9"/>
    <w:rsid w:val="006165A8"/>
    <w:rsid w:val="006215AF"/>
    <w:rsid w:val="00623C5C"/>
    <w:rsid w:val="00624891"/>
    <w:rsid w:val="00626358"/>
    <w:rsid w:val="0063076B"/>
    <w:rsid w:val="006312B9"/>
    <w:rsid w:val="00631EE5"/>
    <w:rsid w:val="00631F94"/>
    <w:rsid w:val="00632915"/>
    <w:rsid w:val="00633D35"/>
    <w:rsid w:val="006402B3"/>
    <w:rsid w:val="0064418D"/>
    <w:rsid w:val="0064429A"/>
    <w:rsid w:val="0064459A"/>
    <w:rsid w:val="00645892"/>
    <w:rsid w:val="006458DD"/>
    <w:rsid w:val="00646D53"/>
    <w:rsid w:val="0065011B"/>
    <w:rsid w:val="00651A05"/>
    <w:rsid w:val="006536DC"/>
    <w:rsid w:val="0065533D"/>
    <w:rsid w:val="00657397"/>
    <w:rsid w:val="0065760D"/>
    <w:rsid w:val="0066008C"/>
    <w:rsid w:val="00660B54"/>
    <w:rsid w:val="0066213A"/>
    <w:rsid w:val="00662768"/>
    <w:rsid w:val="006637CD"/>
    <w:rsid w:val="00663FF7"/>
    <w:rsid w:val="00664800"/>
    <w:rsid w:val="00665FB3"/>
    <w:rsid w:val="00666701"/>
    <w:rsid w:val="00667D66"/>
    <w:rsid w:val="00671088"/>
    <w:rsid w:val="0067129E"/>
    <w:rsid w:val="00671422"/>
    <w:rsid w:val="0067217C"/>
    <w:rsid w:val="00672183"/>
    <w:rsid w:val="00672994"/>
    <w:rsid w:val="00672B11"/>
    <w:rsid w:val="0067349F"/>
    <w:rsid w:val="00674E34"/>
    <w:rsid w:val="00675392"/>
    <w:rsid w:val="00675E06"/>
    <w:rsid w:val="00677161"/>
    <w:rsid w:val="0067756D"/>
    <w:rsid w:val="006775B9"/>
    <w:rsid w:val="00677EBF"/>
    <w:rsid w:val="00680262"/>
    <w:rsid w:val="00680408"/>
    <w:rsid w:val="006805BD"/>
    <w:rsid w:val="006812A6"/>
    <w:rsid w:val="006831E5"/>
    <w:rsid w:val="00685839"/>
    <w:rsid w:val="00685B08"/>
    <w:rsid w:val="00685FC1"/>
    <w:rsid w:val="0068748D"/>
    <w:rsid w:val="00687758"/>
    <w:rsid w:val="006879D8"/>
    <w:rsid w:val="00692402"/>
    <w:rsid w:val="00692E4A"/>
    <w:rsid w:val="00692E93"/>
    <w:rsid w:val="00693620"/>
    <w:rsid w:val="0069395B"/>
    <w:rsid w:val="0069478D"/>
    <w:rsid w:val="00695782"/>
    <w:rsid w:val="006957F4"/>
    <w:rsid w:val="00696384"/>
    <w:rsid w:val="00696CA7"/>
    <w:rsid w:val="00697654"/>
    <w:rsid w:val="00697A77"/>
    <w:rsid w:val="006A07EB"/>
    <w:rsid w:val="006A14EB"/>
    <w:rsid w:val="006A2FEB"/>
    <w:rsid w:val="006A5D4C"/>
    <w:rsid w:val="006A6070"/>
    <w:rsid w:val="006A61CA"/>
    <w:rsid w:val="006A6E2D"/>
    <w:rsid w:val="006A6E87"/>
    <w:rsid w:val="006A7215"/>
    <w:rsid w:val="006A758F"/>
    <w:rsid w:val="006B0992"/>
    <w:rsid w:val="006B0B62"/>
    <w:rsid w:val="006B0EEF"/>
    <w:rsid w:val="006B16D2"/>
    <w:rsid w:val="006B1A7A"/>
    <w:rsid w:val="006B1CD6"/>
    <w:rsid w:val="006B217E"/>
    <w:rsid w:val="006B27F0"/>
    <w:rsid w:val="006B390A"/>
    <w:rsid w:val="006B3916"/>
    <w:rsid w:val="006B3D62"/>
    <w:rsid w:val="006B4C00"/>
    <w:rsid w:val="006B7C42"/>
    <w:rsid w:val="006C17CF"/>
    <w:rsid w:val="006C2886"/>
    <w:rsid w:val="006C28C1"/>
    <w:rsid w:val="006C3BCF"/>
    <w:rsid w:val="006C4684"/>
    <w:rsid w:val="006C7940"/>
    <w:rsid w:val="006D0D62"/>
    <w:rsid w:val="006D2423"/>
    <w:rsid w:val="006D2D08"/>
    <w:rsid w:val="006D433C"/>
    <w:rsid w:val="006D4A95"/>
    <w:rsid w:val="006D4AD8"/>
    <w:rsid w:val="006D56F8"/>
    <w:rsid w:val="006D5BC8"/>
    <w:rsid w:val="006D63D6"/>
    <w:rsid w:val="006D6CA9"/>
    <w:rsid w:val="006D7974"/>
    <w:rsid w:val="006E18A7"/>
    <w:rsid w:val="006E1AA1"/>
    <w:rsid w:val="006E2F98"/>
    <w:rsid w:val="006E3B0E"/>
    <w:rsid w:val="006E4444"/>
    <w:rsid w:val="006E4D13"/>
    <w:rsid w:val="006E4E7E"/>
    <w:rsid w:val="006E672D"/>
    <w:rsid w:val="006E7AC0"/>
    <w:rsid w:val="006F0467"/>
    <w:rsid w:val="006F163D"/>
    <w:rsid w:val="006F23A5"/>
    <w:rsid w:val="006F2485"/>
    <w:rsid w:val="006F3126"/>
    <w:rsid w:val="006F41F5"/>
    <w:rsid w:val="006F4734"/>
    <w:rsid w:val="006F531D"/>
    <w:rsid w:val="006F5BA8"/>
    <w:rsid w:val="006F5FCF"/>
    <w:rsid w:val="00700441"/>
    <w:rsid w:val="0070170F"/>
    <w:rsid w:val="007017E1"/>
    <w:rsid w:val="007035C6"/>
    <w:rsid w:val="00703F65"/>
    <w:rsid w:val="00704307"/>
    <w:rsid w:val="007049AC"/>
    <w:rsid w:val="00704CC2"/>
    <w:rsid w:val="00704DB4"/>
    <w:rsid w:val="00705550"/>
    <w:rsid w:val="00705817"/>
    <w:rsid w:val="007061D0"/>
    <w:rsid w:val="007068E2"/>
    <w:rsid w:val="0070713A"/>
    <w:rsid w:val="00707962"/>
    <w:rsid w:val="00707A04"/>
    <w:rsid w:val="00710408"/>
    <w:rsid w:val="007106D4"/>
    <w:rsid w:val="00710885"/>
    <w:rsid w:val="00711C1C"/>
    <w:rsid w:val="007121BF"/>
    <w:rsid w:val="0071400F"/>
    <w:rsid w:val="007153FC"/>
    <w:rsid w:val="007168E6"/>
    <w:rsid w:val="00717B7F"/>
    <w:rsid w:val="00720F0C"/>
    <w:rsid w:val="007219DB"/>
    <w:rsid w:val="00721C48"/>
    <w:rsid w:val="00722807"/>
    <w:rsid w:val="007228ED"/>
    <w:rsid w:val="00722E13"/>
    <w:rsid w:val="007246AD"/>
    <w:rsid w:val="00724CCC"/>
    <w:rsid w:val="0072626B"/>
    <w:rsid w:val="0072778C"/>
    <w:rsid w:val="0073020B"/>
    <w:rsid w:val="00730275"/>
    <w:rsid w:val="00732701"/>
    <w:rsid w:val="0073322F"/>
    <w:rsid w:val="00733AB7"/>
    <w:rsid w:val="007342BA"/>
    <w:rsid w:val="007343CF"/>
    <w:rsid w:val="00734D15"/>
    <w:rsid w:val="00735A2A"/>
    <w:rsid w:val="00736B48"/>
    <w:rsid w:val="00736BF9"/>
    <w:rsid w:val="00740D8A"/>
    <w:rsid w:val="007421B0"/>
    <w:rsid w:val="0074287C"/>
    <w:rsid w:val="0074307F"/>
    <w:rsid w:val="00743E5F"/>
    <w:rsid w:val="007452C1"/>
    <w:rsid w:val="00745A77"/>
    <w:rsid w:val="00745E30"/>
    <w:rsid w:val="007462CC"/>
    <w:rsid w:val="007473B5"/>
    <w:rsid w:val="00747487"/>
    <w:rsid w:val="0074754C"/>
    <w:rsid w:val="00747664"/>
    <w:rsid w:val="00747B7D"/>
    <w:rsid w:val="007528DC"/>
    <w:rsid w:val="00752DB1"/>
    <w:rsid w:val="00754ADD"/>
    <w:rsid w:val="00756266"/>
    <w:rsid w:val="00756791"/>
    <w:rsid w:val="007571BE"/>
    <w:rsid w:val="0075726C"/>
    <w:rsid w:val="0075777F"/>
    <w:rsid w:val="00760BA6"/>
    <w:rsid w:val="00761151"/>
    <w:rsid w:val="0076134D"/>
    <w:rsid w:val="0076258C"/>
    <w:rsid w:val="0076287D"/>
    <w:rsid w:val="007632EA"/>
    <w:rsid w:val="007638B7"/>
    <w:rsid w:val="00763F1D"/>
    <w:rsid w:val="0076464D"/>
    <w:rsid w:val="007649E9"/>
    <w:rsid w:val="00765E04"/>
    <w:rsid w:val="0076623B"/>
    <w:rsid w:val="00766F8B"/>
    <w:rsid w:val="007674D8"/>
    <w:rsid w:val="00767E80"/>
    <w:rsid w:val="007704D2"/>
    <w:rsid w:val="00771111"/>
    <w:rsid w:val="0077146C"/>
    <w:rsid w:val="00772A70"/>
    <w:rsid w:val="0077370B"/>
    <w:rsid w:val="00773796"/>
    <w:rsid w:val="007749FD"/>
    <w:rsid w:val="00774B4E"/>
    <w:rsid w:val="0077534C"/>
    <w:rsid w:val="007773F6"/>
    <w:rsid w:val="00777E99"/>
    <w:rsid w:val="007802BE"/>
    <w:rsid w:val="007811EA"/>
    <w:rsid w:val="00781701"/>
    <w:rsid w:val="0078194E"/>
    <w:rsid w:val="0078266D"/>
    <w:rsid w:val="007841A8"/>
    <w:rsid w:val="00784793"/>
    <w:rsid w:val="007849F5"/>
    <w:rsid w:val="007857AD"/>
    <w:rsid w:val="0078604B"/>
    <w:rsid w:val="007905F6"/>
    <w:rsid w:val="00790B16"/>
    <w:rsid w:val="00790FBE"/>
    <w:rsid w:val="00791DA7"/>
    <w:rsid w:val="00792717"/>
    <w:rsid w:val="00794B57"/>
    <w:rsid w:val="00794D18"/>
    <w:rsid w:val="0079548A"/>
    <w:rsid w:val="00795CDB"/>
    <w:rsid w:val="0079602F"/>
    <w:rsid w:val="00796225"/>
    <w:rsid w:val="00797123"/>
    <w:rsid w:val="00797B0B"/>
    <w:rsid w:val="00797C93"/>
    <w:rsid w:val="007A19D9"/>
    <w:rsid w:val="007A1E5D"/>
    <w:rsid w:val="007A3997"/>
    <w:rsid w:val="007A3E1F"/>
    <w:rsid w:val="007A4A6E"/>
    <w:rsid w:val="007A4BFC"/>
    <w:rsid w:val="007A560A"/>
    <w:rsid w:val="007A6161"/>
    <w:rsid w:val="007A7E0C"/>
    <w:rsid w:val="007B0821"/>
    <w:rsid w:val="007B1B66"/>
    <w:rsid w:val="007B2D17"/>
    <w:rsid w:val="007B4985"/>
    <w:rsid w:val="007B5011"/>
    <w:rsid w:val="007B5655"/>
    <w:rsid w:val="007B6B41"/>
    <w:rsid w:val="007C0A6C"/>
    <w:rsid w:val="007C1249"/>
    <w:rsid w:val="007C1D85"/>
    <w:rsid w:val="007C2746"/>
    <w:rsid w:val="007C2F37"/>
    <w:rsid w:val="007C39E8"/>
    <w:rsid w:val="007C3E70"/>
    <w:rsid w:val="007C4195"/>
    <w:rsid w:val="007C69DC"/>
    <w:rsid w:val="007C6D0B"/>
    <w:rsid w:val="007D047F"/>
    <w:rsid w:val="007D1BC5"/>
    <w:rsid w:val="007D1FE0"/>
    <w:rsid w:val="007D232D"/>
    <w:rsid w:val="007D3803"/>
    <w:rsid w:val="007D40C5"/>
    <w:rsid w:val="007D4896"/>
    <w:rsid w:val="007D5DA9"/>
    <w:rsid w:val="007D66A6"/>
    <w:rsid w:val="007D6B9B"/>
    <w:rsid w:val="007D6D9C"/>
    <w:rsid w:val="007D6DA6"/>
    <w:rsid w:val="007E1358"/>
    <w:rsid w:val="007E17FE"/>
    <w:rsid w:val="007E18DB"/>
    <w:rsid w:val="007E1FC9"/>
    <w:rsid w:val="007E2395"/>
    <w:rsid w:val="007E2566"/>
    <w:rsid w:val="007E2767"/>
    <w:rsid w:val="007E2C2A"/>
    <w:rsid w:val="007E4D1F"/>
    <w:rsid w:val="007E5A64"/>
    <w:rsid w:val="007E7672"/>
    <w:rsid w:val="007E7A75"/>
    <w:rsid w:val="007E7E20"/>
    <w:rsid w:val="007F0407"/>
    <w:rsid w:val="007F09BC"/>
    <w:rsid w:val="007F11B3"/>
    <w:rsid w:val="007F27D0"/>
    <w:rsid w:val="007F436C"/>
    <w:rsid w:val="007F52EC"/>
    <w:rsid w:val="007F5305"/>
    <w:rsid w:val="007F5ED6"/>
    <w:rsid w:val="007F62D4"/>
    <w:rsid w:val="007F70F5"/>
    <w:rsid w:val="008008DE"/>
    <w:rsid w:val="00800BFD"/>
    <w:rsid w:val="0080190D"/>
    <w:rsid w:val="008021E7"/>
    <w:rsid w:val="0080274B"/>
    <w:rsid w:val="008033E8"/>
    <w:rsid w:val="008034E2"/>
    <w:rsid w:val="00803FF3"/>
    <w:rsid w:val="008043E4"/>
    <w:rsid w:val="008045B1"/>
    <w:rsid w:val="008048E4"/>
    <w:rsid w:val="00804F27"/>
    <w:rsid w:val="00805785"/>
    <w:rsid w:val="00806061"/>
    <w:rsid w:val="00811641"/>
    <w:rsid w:val="008118A0"/>
    <w:rsid w:val="00812F64"/>
    <w:rsid w:val="008131E9"/>
    <w:rsid w:val="0081433B"/>
    <w:rsid w:val="00815891"/>
    <w:rsid w:val="008164EB"/>
    <w:rsid w:val="008176F0"/>
    <w:rsid w:val="00817949"/>
    <w:rsid w:val="00820086"/>
    <w:rsid w:val="008202D1"/>
    <w:rsid w:val="00820557"/>
    <w:rsid w:val="008214E2"/>
    <w:rsid w:val="00821AE3"/>
    <w:rsid w:val="00822146"/>
    <w:rsid w:val="00822771"/>
    <w:rsid w:val="00823900"/>
    <w:rsid w:val="00824609"/>
    <w:rsid w:val="00825FEC"/>
    <w:rsid w:val="00826690"/>
    <w:rsid w:val="00826AFE"/>
    <w:rsid w:val="008277A8"/>
    <w:rsid w:val="00830D92"/>
    <w:rsid w:val="00831354"/>
    <w:rsid w:val="0083338E"/>
    <w:rsid w:val="00833548"/>
    <w:rsid w:val="00833BC9"/>
    <w:rsid w:val="00833BD8"/>
    <w:rsid w:val="0083412C"/>
    <w:rsid w:val="0083448D"/>
    <w:rsid w:val="008352A6"/>
    <w:rsid w:val="00835D68"/>
    <w:rsid w:val="00836A1E"/>
    <w:rsid w:val="0084053B"/>
    <w:rsid w:val="00841090"/>
    <w:rsid w:val="008420BB"/>
    <w:rsid w:val="00842725"/>
    <w:rsid w:val="0084353D"/>
    <w:rsid w:val="00843F83"/>
    <w:rsid w:val="00845317"/>
    <w:rsid w:val="008454A0"/>
    <w:rsid w:val="00846B17"/>
    <w:rsid w:val="00847CA4"/>
    <w:rsid w:val="00847E87"/>
    <w:rsid w:val="00850E95"/>
    <w:rsid w:val="008512D5"/>
    <w:rsid w:val="008527B3"/>
    <w:rsid w:val="00852A2F"/>
    <w:rsid w:val="00852F8A"/>
    <w:rsid w:val="00853905"/>
    <w:rsid w:val="00853E50"/>
    <w:rsid w:val="00853F6C"/>
    <w:rsid w:val="008554B7"/>
    <w:rsid w:val="00855F63"/>
    <w:rsid w:val="00857904"/>
    <w:rsid w:val="00861FAC"/>
    <w:rsid w:val="00862F8F"/>
    <w:rsid w:val="00863C20"/>
    <w:rsid w:val="00864B15"/>
    <w:rsid w:val="00864F1C"/>
    <w:rsid w:val="008656BB"/>
    <w:rsid w:val="00865B97"/>
    <w:rsid w:val="00865C09"/>
    <w:rsid w:val="00867583"/>
    <w:rsid w:val="00870111"/>
    <w:rsid w:val="00870AB8"/>
    <w:rsid w:val="00870C7B"/>
    <w:rsid w:val="00872D59"/>
    <w:rsid w:val="008731CA"/>
    <w:rsid w:val="00873A25"/>
    <w:rsid w:val="008742A4"/>
    <w:rsid w:val="00874532"/>
    <w:rsid w:val="008747EE"/>
    <w:rsid w:val="00875E97"/>
    <w:rsid w:val="008771E2"/>
    <w:rsid w:val="00881DD8"/>
    <w:rsid w:val="0088247B"/>
    <w:rsid w:val="008832F9"/>
    <w:rsid w:val="00883585"/>
    <w:rsid w:val="00883EEB"/>
    <w:rsid w:val="008841FC"/>
    <w:rsid w:val="00884801"/>
    <w:rsid w:val="00884A34"/>
    <w:rsid w:val="0088558B"/>
    <w:rsid w:val="00886A51"/>
    <w:rsid w:val="008874E2"/>
    <w:rsid w:val="008875F2"/>
    <w:rsid w:val="00891C99"/>
    <w:rsid w:val="00892615"/>
    <w:rsid w:val="008935E0"/>
    <w:rsid w:val="00893E01"/>
    <w:rsid w:val="00897887"/>
    <w:rsid w:val="008A14E3"/>
    <w:rsid w:val="008A2361"/>
    <w:rsid w:val="008A3405"/>
    <w:rsid w:val="008A3552"/>
    <w:rsid w:val="008A4229"/>
    <w:rsid w:val="008A5C3A"/>
    <w:rsid w:val="008A64C9"/>
    <w:rsid w:val="008A64F5"/>
    <w:rsid w:val="008A654D"/>
    <w:rsid w:val="008A6A9C"/>
    <w:rsid w:val="008A6FB2"/>
    <w:rsid w:val="008A7DA4"/>
    <w:rsid w:val="008B10CF"/>
    <w:rsid w:val="008B2376"/>
    <w:rsid w:val="008B2F26"/>
    <w:rsid w:val="008B34D4"/>
    <w:rsid w:val="008B372C"/>
    <w:rsid w:val="008B3A4B"/>
    <w:rsid w:val="008B432F"/>
    <w:rsid w:val="008B4657"/>
    <w:rsid w:val="008B50BB"/>
    <w:rsid w:val="008B5C38"/>
    <w:rsid w:val="008B6AC8"/>
    <w:rsid w:val="008B7303"/>
    <w:rsid w:val="008C1F0B"/>
    <w:rsid w:val="008C2CAC"/>
    <w:rsid w:val="008C4576"/>
    <w:rsid w:val="008C45C2"/>
    <w:rsid w:val="008C4C4A"/>
    <w:rsid w:val="008C5F10"/>
    <w:rsid w:val="008C67BA"/>
    <w:rsid w:val="008D0EC8"/>
    <w:rsid w:val="008D1D0A"/>
    <w:rsid w:val="008D1FDE"/>
    <w:rsid w:val="008D236E"/>
    <w:rsid w:val="008D25A6"/>
    <w:rsid w:val="008D2C53"/>
    <w:rsid w:val="008D375D"/>
    <w:rsid w:val="008D3AFB"/>
    <w:rsid w:val="008D42F5"/>
    <w:rsid w:val="008D5044"/>
    <w:rsid w:val="008D5613"/>
    <w:rsid w:val="008D714C"/>
    <w:rsid w:val="008D79E3"/>
    <w:rsid w:val="008E0466"/>
    <w:rsid w:val="008E1839"/>
    <w:rsid w:val="008E1ECC"/>
    <w:rsid w:val="008E3272"/>
    <w:rsid w:val="008E3B7B"/>
    <w:rsid w:val="008E54DD"/>
    <w:rsid w:val="008E5E41"/>
    <w:rsid w:val="008E6222"/>
    <w:rsid w:val="008F0885"/>
    <w:rsid w:val="008F3C93"/>
    <w:rsid w:val="008F6FC8"/>
    <w:rsid w:val="008F7B97"/>
    <w:rsid w:val="008F7CBE"/>
    <w:rsid w:val="009003FF"/>
    <w:rsid w:val="0090281D"/>
    <w:rsid w:val="00903248"/>
    <w:rsid w:val="00903462"/>
    <w:rsid w:val="009037D3"/>
    <w:rsid w:val="00903C6F"/>
    <w:rsid w:val="00903FF4"/>
    <w:rsid w:val="00904AE7"/>
    <w:rsid w:val="009069CB"/>
    <w:rsid w:val="00906D26"/>
    <w:rsid w:val="00907036"/>
    <w:rsid w:val="00907774"/>
    <w:rsid w:val="00911E0F"/>
    <w:rsid w:val="009120E9"/>
    <w:rsid w:val="009131B3"/>
    <w:rsid w:val="009136BC"/>
    <w:rsid w:val="009136DB"/>
    <w:rsid w:val="009137DB"/>
    <w:rsid w:val="009141FC"/>
    <w:rsid w:val="00914292"/>
    <w:rsid w:val="009147C4"/>
    <w:rsid w:val="00914C17"/>
    <w:rsid w:val="00914E5A"/>
    <w:rsid w:val="00915D28"/>
    <w:rsid w:val="0091623D"/>
    <w:rsid w:val="00917A78"/>
    <w:rsid w:val="00917D35"/>
    <w:rsid w:val="00920D4B"/>
    <w:rsid w:val="009212BA"/>
    <w:rsid w:val="00921560"/>
    <w:rsid w:val="00921E80"/>
    <w:rsid w:val="00922884"/>
    <w:rsid w:val="00923331"/>
    <w:rsid w:val="00923C37"/>
    <w:rsid w:val="00924921"/>
    <w:rsid w:val="00924A0C"/>
    <w:rsid w:val="0092501E"/>
    <w:rsid w:val="00925353"/>
    <w:rsid w:val="00925BAF"/>
    <w:rsid w:val="00925C85"/>
    <w:rsid w:val="00925E3E"/>
    <w:rsid w:val="00930F96"/>
    <w:rsid w:val="00933502"/>
    <w:rsid w:val="00934E63"/>
    <w:rsid w:val="00936198"/>
    <w:rsid w:val="009361BE"/>
    <w:rsid w:val="00936F6B"/>
    <w:rsid w:val="00937F62"/>
    <w:rsid w:val="00940046"/>
    <w:rsid w:val="0094065A"/>
    <w:rsid w:val="00940755"/>
    <w:rsid w:val="0094398D"/>
    <w:rsid w:val="0094429C"/>
    <w:rsid w:val="00944D66"/>
    <w:rsid w:val="00945A37"/>
    <w:rsid w:val="00947356"/>
    <w:rsid w:val="009479F7"/>
    <w:rsid w:val="00950476"/>
    <w:rsid w:val="009505F6"/>
    <w:rsid w:val="00951A21"/>
    <w:rsid w:val="00952F1B"/>
    <w:rsid w:val="009542ED"/>
    <w:rsid w:val="00955DF9"/>
    <w:rsid w:val="00955FB7"/>
    <w:rsid w:val="00956324"/>
    <w:rsid w:val="0095710F"/>
    <w:rsid w:val="00960D19"/>
    <w:rsid w:val="00961041"/>
    <w:rsid w:val="00962742"/>
    <w:rsid w:val="00962B58"/>
    <w:rsid w:val="00963431"/>
    <w:rsid w:val="00963D2C"/>
    <w:rsid w:val="0096502A"/>
    <w:rsid w:val="0097015D"/>
    <w:rsid w:val="0097050F"/>
    <w:rsid w:val="0097143D"/>
    <w:rsid w:val="0097191B"/>
    <w:rsid w:val="00971DE8"/>
    <w:rsid w:val="00972109"/>
    <w:rsid w:val="00972792"/>
    <w:rsid w:val="00972FC8"/>
    <w:rsid w:val="00973410"/>
    <w:rsid w:val="00973666"/>
    <w:rsid w:val="00973775"/>
    <w:rsid w:val="00974C92"/>
    <w:rsid w:val="00974D43"/>
    <w:rsid w:val="0097588F"/>
    <w:rsid w:val="0097661A"/>
    <w:rsid w:val="00977916"/>
    <w:rsid w:val="0098106F"/>
    <w:rsid w:val="009817C7"/>
    <w:rsid w:val="00982203"/>
    <w:rsid w:val="00983AC6"/>
    <w:rsid w:val="009855DA"/>
    <w:rsid w:val="00985969"/>
    <w:rsid w:val="0099032D"/>
    <w:rsid w:val="00991196"/>
    <w:rsid w:val="00991947"/>
    <w:rsid w:val="00991A16"/>
    <w:rsid w:val="009927AA"/>
    <w:rsid w:val="00992A78"/>
    <w:rsid w:val="00993381"/>
    <w:rsid w:val="009934B1"/>
    <w:rsid w:val="0099363D"/>
    <w:rsid w:val="00994213"/>
    <w:rsid w:val="0099459F"/>
    <w:rsid w:val="00994D11"/>
    <w:rsid w:val="00995E5E"/>
    <w:rsid w:val="009973C4"/>
    <w:rsid w:val="00997403"/>
    <w:rsid w:val="0099788E"/>
    <w:rsid w:val="00997D65"/>
    <w:rsid w:val="009A0818"/>
    <w:rsid w:val="009A2296"/>
    <w:rsid w:val="009A2FFC"/>
    <w:rsid w:val="009A324A"/>
    <w:rsid w:val="009A363D"/>
    <w:rsid w:val="009A38AE"/>
    <w:rsid w:val="009A432B"/>
    <w:rsid w:val="009A44BF"/>
    <w:rsid w:val="009A4BBA"/>
    <w:rsid w:val="009A5553"/>
    <w:rsid w:val="009A59FD"/>
    <w:rsid w:val="009A72ED"/>
    <w:rsid w:val="009B0011"/>
    <w:rsid w:val="009B0466"/>
    <w:rsid w:val="009B1975"/>
    <w:rsid w:val="009B4581"/>
    <w:rsid w:val="009B485D"/>
    <w:rsid w:val="009B4DE1"/>
    <w:rsid w:val="009B7D19"/>
    <w:rsid w:val="009C04A1"/>
    <w:rsid w:val="009C0629"/>
    <w:rsid w:val="009C0CCA"/>
    <w:rsid w:val="009C1C24"/>
    <w:rsid w:val="009C22D5"/>
    <w:rsid w:val="009C2C86"/>
    <w:rsid w:val="009C331D"/>
    <w:rsid w:val="009C39B0"/>
    <w:rsid w:val="009C5674"/>
    <w:rsid w:val="009C5F43"/>
    <w:rsid w:val="009C6751"/>
    <w:rsid w:val="009C6ECB"/>
    <w:rsid w:val="009C7606"/>
    <w:rsid w:val="009D06E2"/>
    <w:rsid w:val="009D2BFE"/>
    <w:rsid w:val="009D2EBF"/>
    <w:rsid w:val="009D401E"/>
    <w:rsid w:val="009D44DD"/>
    <w:rsid w:val="009D5595"/>
    <w:rsid w:val="009D6A13"/>
    <w:rsid w:val="009D6A1D"/>
    <w:rsid w:val="009D6B66"/>
    <w:rsid w:val="009E11EA"/>
    <w:rsid w:val="009E28B4"/>
    <w:rsid w:val="009E3829"/>
    <w:rsid w:val="009E4448"/>
    <w:rsid w:val="009E50F3"/>
    <w:rsid w:val="009E5D6E"/>
    <w:rsid w:val="009E706D"/>
    <w:rsid w:val="009F0EE9"/>
    <w:rsid w:val="009F13BD"/>
    <w:rsid w:val="009F1724"/>
    <w:rsid w:val="009F1A94"/>
    <w:rsid w:val="009F2371"/>
    <w:rsid w:val="009F2921"/>
    <w:rsid w:val="009F350A"/>
    <w:rsid w:val="009F638E"/>
    <w:rsid w:val="009F7AFE"/>
    <w:rsid w:val="009F7D57"/>
    <w:rsid w:val="00A005FD"/>
    <w:rsid w:val="00A00C79"/>
    <w:rsid w:val="00A019BA"/>
    <w:rsid w:val="00A02167"/>
    <w:rsid w:val="00A03365"/>
    <w:rsid w:val="00A03F6D"/>
    <w:rsid w:val="00A04CF6"/>
    <w:rsid w:val="00A1031E"/>
    <w:rsid w:val="00A12420"/>
    <w:rsid w:val="00A1299A"/>
    <w:rsid w:val="00A13D7D"/>
    <w:rsid w:val="00A146BD"/>
    <w:rsid w:val="00A152D1"/>
    <w:rsid w:val="00A15E4E"/>
    <w:rsid w:val="00A1682A"/>
    <w:rsid w:val="00A16C49"/>
    <w:rsid w:val="00A20105"/>
    <w:rsid w:val="00A20453"/>
    <w:rsid w:val="00A21DEE"/>
    <w:rsid w:val="00A223D8"/>
    <w:rsid w:val="00A22C5A"/>
    <w:rsid w:val="00A23FB2"/>
    <w:rsid w:val="00A24A2F"/>
    <w:rsid w:val="00A24C4F"/>
    <w:rsid w:val="00A24DEC"/>
    <w:rsid w:val="00A2557A"/>
    <w:rsid w:val="00A25B58"/>
    <w:rsid w:val="00A25BD9"/>
    <w:rsid w:val="00A260F0"/>
    <w:rsid w:val="00A301AB"/>
    <w:rsid w:val="00A31D1D"/>
    <w:rsid w:val="00A32070"/>
    <w:rsid w:val="00A323E7"/>
    <w:rsid w:val="00A32866"/>
    <w:rsid w:val="00A32D7C"/>
    <w:rsid w:val="00A33D89"/>
    <w:rsid w:val="00A33FFB"/>
    <w:rsid w:val="00A358B0"/>
    <w:rsid w:val="00A365F1"/>
    <w:rsid w:val="00A378BB"/>
    <w:rsid w:val="00A404F4"/>
    <w:rsid w:val="00A41812"/>
    <w:rsid w:val="00A41B28"/>
    <w:rsid w:val="00A4224E"/>
    <w:rsid w:val="00A427E1"/>
    <w:rsid w:val="00A43F96"/>
    <w:rsid w:val="00A4740A"/>
    <w:rsid w:val="00A505F1"/>
    <w:rsid w:val="00A50BBA"/>
    <w:rsid w:val="00A50C61"/>
    <w:rsid w:val="00A51B5A"/>
    <w:rsid w:val="00A5327A"/>
    <w:rsid w:val="00A547D0"/>
    <w:rsid w:val="00A54BD7"/>
    <w:rsid w:val="00A5665D"/>
    <w:rsid w:val="00A56946"/>
    <w:rsid w:val="00A576F0"/>
    <w:rsid w:val="00A57A31"/>
    <w:rsid w:val="00A57CD0"/>
    <w:rsid w:val="00A57CF8"/>
    <w:rsid w:val="00A57F01"/>
    <w:rsid w:val="00A60BDD"/>
    <w:rsid w:val="00A61172"/>
    <w:rsid w:val="00A617AB"/>
    <w:rsid w:val="00A61D9D"/>
    <w:rsid w:val="00A61F91"/>
    <w:rsid w:val="00A621EC"/>
    <w:rsid w:val="00A63721"/>
    <w:rsid w:val="00A63ED6"/>
    <w:rsid w:val="00A6530D"/>
    <w:rsid w:val="00A66B5A"/>
    <w:rsid w:val="00A66D21"/>
    <w:rsid w:val="00A6709C"/>
    <w:rsid w:val="00A670B1"/>
    <w:rsid w:val="00A674EB"/>
    <w:rsid w:val="00A67C72"/>
    <w:rsid w:val="00A67DCF"/>
    <w:rsid w:val="00A67F49"/>
    <w:rsid w:val="00A7000E"/>
    <w:rsid w:val="00A71571"/>
    <w:rsid w:val="00A71DCF"/>
    <w:rsid w:val="00A72158"/>
    <w:rsid w:val="00A73B94"/>
    <w:rsid w:val="00A74172"/>
    <w:rsid w:val="00A7516B"/>
    <w:rsid w:val="00A772D5"/>
    <w:rsid w:val="00A77351"/>
    <w:rsid w:val="00A7780C"/>
    <w:rsid w:val="00A81333"/>
    <w:rsid w:val="00A82BB3"/>
    <w:rsid w:val="00A83018"/>
    <w:rsid w:val="00A83666"/>
    <w:rsid w:val="00A83DFC"/>
    <w:rsid w:val="00A847AC"/>
    <w:rsid w:val="00A86BBD"/>
    <w:rsid w:val="00A873E6"/>
    <w:rsid w:val="00A87FC2"/>
    <w:rsid w:val="00A905F9"/>
    <w:rsid w:val="00A90FAD"/>
    <w:rsid w:val="00A927F1"/>
    <w:rsid w:val="00A92A59"/>
    <w:rsid w:val="00A93BEE"/>
    <w:rsid w:val="00A94510"/>
    <w:rsid w:val="00A94554"/>
    <w:rsid w:val="00A946B1"/>
    <w:rsid w:val="00A9501C"/>
    <w:rsid w:val="00A95681"/>
    <w:rsid w:val="00A96E93"/>
    <w:rsid w:val="00A9700A"/>
    <w:rsid w:val="00A9770A"/>
    <w:rsid w:val="00AA039E"/>
    <w:rsid w:val="00AA04F2"/>
    <w:rsid w:val="00AA3E71"/>
    <w:rsid w:val="00AA48D0"/>
    <w:rsid w:val="00AA6837"/>
    <w:rsid w:val="00AB0461"/>
    <w:rsid w:val="00AB07D6"/>
    <w:rsid w:val="00AB0E25"/>
    <w:rsid w:val="00AB1DC0"/>
    <w:rsid w:val="00AB1F85"/>
    <w:rsid w:val="00AB24D9"/>
    <w:rsid w:val="00AB28F4"/>
    <w:rsid w:val="00AB2979"/>
    <w:rsid w:val="00AB3A2B"/>
    <w:rsid w:val="00AB5409"/>
    <w:rsid w:val="00AB55A7"/>
    <w:rsid w:val="00AB5ADE"/>
    <w:rsid w:val="00AB646A"/>
    <w:rsid w:val="00AB6C1C"/>
    <w:rsid w:val="00AB715D"/>
    <w:rsid w:val="00AB73E7"/>
    <w:rsid w:val="00AB78A0"/>
    <w:rsid w:val="00AB7BE2"/>
    <w:rsid w:val="00AC0865"/>
    <w:rsid w:val="00AC09C5"/>
    <w:rsid w:val="00AC0B3F"/>
    <w:rsid w:val="00AC1FE6"/>
    <w:rsid w:val="00AC28FB"/>
    <w:rsid w:val="00AC2E63"/>
    <w:rsid w:val="00AC3DDD"/>
    <w:rsid w:val="00AC3E18"/>
    <w:rsid w:val="00AC3FD6"/>
    <w:rsid w:val="00AC4AFF"/>
    <w:rsid w:val="00AC4D1E"/>
    <w:rsid w:val="00AC4DEB"/>
    <w:rsid w:val="00AC5B49"/>
    <w:rsid w:val="00AC7C95"/>
    <w:rsid w:val="00AD0136"/>
    <w:rsid w:val="00AD0DF1"/>
    <w:rsid w:val="00AD1477"/>
    <w:rsid w:val="00AD2586"/>
    <w:rsid w:val="00AD2C7D"/>
    <w:rsid w:val="00AD350E"/>
    <w:rsid w:val="00AD388D"/>
    <w:rsid w:val="00AD46FD"/>
    <w:rsid w:val="00AD5154"/>
    <w:rsid w:val="00AD5C67"/>
    <w:rsid w:val="00AD7645"/>
    <w:rsid w:val="00AE0463"/>
    <w:rsid w:val="00AE05B1"/>
    <w:rsid w:val="00AE0F7D"/>
    <w:rsid w:val="00AE4884"/>
    <w:rsid w:val="00AE4F25"/>
    <w:rsid w:val="00AE5561"/>
    <w:rsid w:val="00AE5EC7"/>
    <w:rsid w:val="00AE6002"/>
    <w:rsid w:val="00AE67D7"/>
    <w:rsid w:val="00AE7FEE"/>
    <w:rsid w:val="00AF2C2B"/>
    <w:rsid w:val="00AF308E"/>
    <w:rsid w:val="00AF387F"/>
    <w:rsid w:val="00AF458B"/>
    <w:rsid w:val="00AF4A3F"/>
    <w:rsid w:val="00AF530A"/>
    <w:rsid w:val="00AF54CC"/>
    <w:rsid w:val="00AF58EC"/>
    <w:rsid w:val="00AF5BCA"/>
    <w:rsid w:val="00AF77F6"/>
    <w:rsid w:val="00AF7A1D"/>
    <w:rsid w:val="00AF7D82"/>
    <w:rsid w:val="00B02094"/>
    <w:rsid w:val="00B03E04"/>
    <w:rsid w:val="00B04956"/>
    <w:rsid w:val="00B05196"/>
    <w:rsid w:val="00B05E5B"/>
    <w:rsid w:val="00B06663"/>
    <w:rsid w:val="00B0687C"/>
    <w:rsid w:val="00B118D6"/>
    <w:rsid w:val="00B11F5D"/>
    <w:rsid w:val="00B14F59"/>
    <w:rsid w:val="00B158BE"/>
    <w:rsid w:val="00B15928"/>
    <w:rsid w:val="00B1641E"/>
    <w:rsid w:val="00B16B72"/>
    <w:rsid w:val="00B16D44"/>
    <w:rsid w:val="00B17FD5"/>
    <w:rsid w:val="00B20580"/>
    <w:rsid w:val="00B217E4"/>
    <w:rsid w:val="00B21D5F"/>
    <w:rsid w:val="00B21FD2"/>
    <w:rsid w:val="00B22000"/>
    <w:rsid w:val="00B222DF"/>
    <w:rsid w:val="00B224A5"/>
    <w:rsid w:val="00B239B2"/>
    <w:rsid w:val="00B24924"/>
    <w:rsid w:val="00B249FE"/>
    <w:rsid w:val="00B24F0A"/>
    <w:rsid w:val="00B25E63"/>
    <w:rsid w:val="00B26EB3"/>
    <w:rsid w:val="00B27A2E"/>
    <w:rsid w:val="00B30881"/>
    <w:rsid w:val="00B31301"/>
    <w:rsid w:val="00B33F87"/>
    <w:rsid w:val="00B362B0"/>
    <w:rsid w:val="00B3772B"/>
    <w:rsid w:val="00B37CD7"/>
    <w:rsid w:val="00B4085E"/>
    <w:rsid w:val="00B41603"/>
    <w:rsid w:val="00B44E45"/>
    <w:rsid w:val="00B4677C"/>
    <w:rsid w:val="00B47726"/>
    <w:rsid w:val="00B5066D"/>
    <w:rsid w:val="00B514A9"/>
    <w:rsid w:val="00B51700"/>
    <w:rsid w:val="00B521DD"/>
    <w:rsid w:val="00B5450F"/>
    <w:rsid w:val="00B5517B"/>
    <w:rsid w:val="00B55EC8"/>
    <w:rsid w:val="00B6176A"/>
    <w:rsid w:val="00B62C29"/>
    <w:rsid w:val="00B62E7B"/>
    <w:rsid w:val="00B637AA"/>
    <w:rsid w:val="00B63F2E"/>
    <w:rsid w:val="00B63FB8"/>
    <w:rsid w:val="00B64C5D"/>
    <w:rsid w:val="00B6610F"/>
    <w:rsid w:val="00B6661F"/>
    <w:rsid w:val="00B672EE"/>
    <w:rsid w:val="00B70804"/>
    <w:rsid w:val="00B72357"/>
    <w:rsid w:val="00B744E3"/>
    <w:rsid w:val="00B746AA"/>
    <w:rsid w:val="00B74CC0"/>
    <w:rsid w:val="00B74D13"/>
    <w:rsid w:val="00B7588F"/>
    <w:rsid w:val="00B75E30"/>
    <w:rsid w:val="00B75F18"/>
    <w:rsid w:val="00B761F0"/>
    <w:rsid w:val="00B77153"/>
    <w:rsid w:val="00B77B1E"/>
    <w:rsid w:val="00B8060F"/>
    <w:rsid w:val="00B80E52"/>
    <w:rsid w:val="00B81497"/>
    <w:rsid w:val="00B81821"/>
    <w:rsid w:val="00B81B28"/>
    <w:rsid w:val="00B81FCC"/>
    <w:rsid w:val="00B82DFB"/>
    <w:rsid w:val="00B85969"/>
    <w:rsid w:val="00B87054"/>
    <w:rsid w:val="00B90F3C"/>
    <w:rsid w:val="00B911E9"/>
    <w:rsid w:val="00B91507"/>
    <w:rsid w:val="00B9183E"/>
    <w:rsid w:val="00B918E6"/>
    <w:rsid w:val="00B924DB"/>
    <w:rsid w:val="00B9279C"/>
    <w:rsid w:val="00B9285D"/>
    <w:rsid w:val="00B92A39"/>
    <w:rsid w:val="00B9469C"/>
    <w:rsid w:val="00B95292"/>
    <w:rsid w:val="00B95C91"/>
    <w:rsid w:val="00B963C1"/>
    <w:rsid w:val="00B97FC6"/>
    <w:rsid w:val="00BA1031"/>
    <w:rsid w:val="00BA1043"/>
    <w:rsid w:val="00BA1422"/>
    <w:rsid w:val="00BA145D"/>
    <w:rsid w:val="00BA3F3A"/>
    <w:rsid w:val="00BA4C79"/>
    <w:rsid w:val="00BA68F4"/>
    <w:rsid w:val="00BB0087"/>
    <w:rsid w:val="00BB0983"/>
    <w:rsid w:val="00BB0ED4"/>
    <w:rsid w:val="00BB0F24"/>
    <w:rsid w:val="00BB2CAA"/>
    <w:rsid w:val="00BB304F"/>
    <w:rsid w:val="00BB3083"/>
    <w:rsid w:val="00BB40C2"/>
    <w:rsid w:val="00BB488D"/>
    <w:rsid w:val="00BB4971"/>
    <w:rsid w:val="00BB588D"/>
    <w:rsid w:val="00BB6ED8"/>
    <w:rsid w:val="00BB7F60"/>
    <w:rsid w:val="00BC0DF9"/>
    <w:rsid w:val="00BC15B2"/>
    <w:rsid w:val="00BC2681"/>
    <w:rsid w:val="00BC29BF"/>
    <w:rsid w:val="00BC37F2"/>
    <w:rsid w:val="00BC401E"/>
    <w:rsid w:val="00BC43C9"/>
    <w:rsid w:val="00BC53F3"/>
    <w:rsid w:val="00BC5D16"/>
    <w:rsid w:val="00BC65CD"/>
    <w:rsid w:val="00BC6C73"/>
    <w:rsid w:val="00BC6E6E"/>
    <w:rsid w:val="00BC6F1B"/>
    <w:rsid w:val="00BC71B7"/>
    <w:rsid w:val="00BC7221"/>
    <w:rsid w:val="00BC7F08"/>
    <w:rsid w:val="00BD08D6"/>
    <w:rsid w:val="00BD0BA4"/>
    <w:rsid w:val="00BD0CA7"/>
    <w:rsid w:val="00BD13E7"/>
    <w:rsid w:val="00BD3058"/>
    <w:rsid w:val="00BD480B"/>
    <w:rsid w:val="00BD4E5E"/>
    <w:rsid w:val="00BD5174"/>
    <w:rsid w:val="00BD55FA"/>
    <w:rsid w:val="00BD5774"/>
    <w:rsid w:val="00BD5BED"/>
    <w:rsid w:val="00BD5F2C"/>
    <w:rsid w:val="00BE0E98"/>
    <w:rsid w:val="00BE177B"/>
    <w:rsid w:val="00BE2176"/>
    <w:rsid w:val="00BE2D11"/>
    <w:rsid w:val="00BE3CAA"/>
    <w:rsid w:val="00BE498C"/>
    <w:rsid w:val="00BE5C2B"/>
    <w:rsid w:val="00BE6AD2"/>
    <w:rsid w:val="00BE6ED6"/>
    <w:rsid w:val="00BE74D3"/>
    <w:rsid w:val="00BE7AA7"/>
    <w:rsid w:val="00BE7B14"/>
    <w:rsid w:val="00BF0327"/>
    <w:rsid w:val="00BF068B"/>
    <w:rsid w:val="00BF0A31"/>
    <w:rsid w:val="00BF207A"/>
    <w:rsid w:val="00BF2381"/>
    <w:rsid w:val="00BF27B2"/>
    <w:rsid w:val="00BF3E0B"/>
    <w:rsid w:val="00BF3E76"/>
    <w:rsid w:val="00BF43A3"/>
    <w:rsid w:val="00BF4B36"/>
    <w:rsid w:val="00BF5343"/>
    <w:rsid w:val="00BF73FE"/>
    <w:rsid w:val="00C001F9"/>
    <w:rsid w:val="00C00FCC"/>
    <w:rsid w:val="00C022D2"/>
    <w:rsid w:val="00C02AED"/>
    <w:rsid w:val="00C02BBB"/>
    <w:rsid w:val="00C05199"/>
    <w:rsid w:val="00C0631D"/>
    <w:rsid w:val="00C06DFE"/>
    <w:rsid w:val="00C06E85"/>
    <w:rsid w:val="00C072C9"/>
    <w:rsid w:val="00C07699"/>
    <w:rsid w:val="00C10629"/>
    <w:rsid w:val="00C11B8F"/>
    <w:rsid w:val="00C12BBE"/>
    <w:rsid w:val="00C13904"/>
    <w:rsid w:val="00C13F07"/>
    <w:rsid w:val="00C14573"/>
    <w:rsid w:val="00C14851"/>
    <w:rsid w:val="00C1550D"/>
    <w:rsid w:val="00C15C2A"/>
    <w:rsid w:val="00C16845"/>
    <w:rsid w:val="00C16E26"/>
    <w:rsid w:val="00C20A67"/>
    <w:rsid w:val="00C218C3"/>
    <w:rsid w:val="00C22C60"/>
    <w:rsid w:val="00C23405"/>
    <w:rsid w:val="00C24C0A"/>
    <w:rsid w:val="00C2794C"/>
    <w:rsid w:val="00C30893"/>
    <w:rsid w:val="00C31170"/>
    <w:rsid w:val="00C31651"/>
    <w:rsid w:val="00C31CE2"/>
    <w:rsid w:val="00C32A88"/>
    <w:rsid w:val="00C34292"/>
    <w:rsid w:val="00C34B13"/>
    <w:rsid w:val="00C353AA"/>
    <w:rsid w:val="00C3694D"/>
    <w:rsid w:val="00C37F53"/>
    <w:rsid w:val="00C402E2"/>
    <w:rsid w:val="00C4098C"/>
    <w:rsid w:val="00C415E9"/>
    <w:rsid w:val="00C4192E"/>
    <w:rsid w:val="00C42380"/>
    <w:rsid w:val="00C42CDC"/>
    <w:rsid w:val="00C42F89"/>
    <w:rsid w:val="00C4351F"/>
    <w:rsid w:val="00C4375B"/>
    <w:rsid w:val="00C43C68"/>
    <w:rsid w:val="00C43CF9"/>
    <w:rsid w:val="00C460F7"/>
    <w:rsid w:val="00C46669"/>
    <w:rsid w:val="00C46B4B"/>
    <w:rsid w:val="00C473DC"/>
    <w:rsid w:val="00C50939"/>
    <w:rsid w:val="00C5180E"/>
    <w:rsid w:val="00C51B89"/>
    <w:rsid w:val="00C5248F"/>
    <w:rsid w:val="00C525C1"/>
    <w:rsid w:val="00C56A71"/>
    <w:rsid w:val="00C56FA4"/>
    <w:rsid w:val="00C60A43"/>
    <w:rsid w:val="00C621E3"/>
    <w:rsid w:val="00C624C9"/>
    <w:rsid w:val="00C63CE9"/>
    <w:rsid w:val="00C6491D"/>
    <w:rsid w:val="00C669C6"/>
    <w:rsid w:val="00C66E3D"/>
    <w:rsid w:val="00C66FE7"/>
    <w:rsid w:val="00C67BC0"/>
    <w:rsid w:val="00C67E52"/>
    <w:rsid w:val="00C705D2"/>
    <w:rsid w:val="00C71176"/>
    <w:rsid w:val="00C7129C"/>
    <w:rsid w:val="00C72353"/>
    <w:rsid w:val="00C75137"/>
    <w:rsid w:val="00C75421"/>
    <w:rsid w:val="00C759BB"/>
    <w:rsid w:val="00C802B6"/>
    <w:rsid w:val="00C80F73"/>
    <w:rsid w:val="00C813D3"/>
    <w:rsid w:val="00C81945"/>
    <w:rsid w:val="00C82081"/>
    <w:rsid w:val="00C82518"/>
    <w:rsid w:val="00C832BC"/>
    <w:rsid w:val="00C83531"/>
    <w:rsid w:val="00C83BF2"/>
    <w:rsid w:val="00C845FE"/>
    <w:rsid w:val="00C848BD"/>
    <w:rsid w:val="00C84AF8"/>
    <w:rsid w:val="00C86C4F"/>
    <w:rsid w:val="00C87DE0"/>
    <w:rsid w:val="00C917A7"/>
    <w:rsid w:val="00C94B71"/>
    <w:rsid w:val="00C9577E"/>
    <w:rsid w:val="00C962FB"/>
    <w:rsid w:val="00C97535"/>
    <w:rsid w:val="00C97D55"/>
    <w:rsid w:val="00C97E34"/>
    <w:rsid w:val="00CA017A"/>
    <w:rsid w:val="00CA01D4"/>
    <w:rsid w:val="00CA0542"/>
    <w:rsid w:val="00CA05EC"/>
    <w:rsid w:val="00CA136A"/>
    <w:rsid w:val="00CA1CC8"/>
    <w:rsid w:val="00CA25CB"/>
    <w:rsid w:val="00CA26AC"/>
    <w:rsid w:val="00CA30D9"/>
    <w:rsid w:val="00CA4AE2"/>
    <w:rsid w:val="00CA61C9"/>
    <w:rsid w:val="00CA72F3"/>
    <w:rsid w:val="00CA7E24"/>
    <w:rsid w:val="00CB11CF"/>
    <w:rsid w:val="00CB1A4E"/>
    <w:rsid w:val="00CB268C"/>
    <w:rsid w:val="00CB41E0"/>
    <w:rsid w:val="00CB5C74"/>
    <w:rsid w:val="00CB6103"/>
    <w:rsid w:val="00CB643F"/>
    <w:rsid w:val="00CC0A3F"/>
    <w:rsid w:val="00CC25BD"/>
    <w:rsid w:val="00CC28B5"/>
    <w:rsid w:val="00CC30FC"/>
    <w:rsid w:val="00CC31FA"/>
    <w:rsid w:val="00CC3F4B"/>
    <w:rsid w:val="00CC5ABE"/>
    <w:rsid w:val="00CC697E"/>
    <w:rsid w:val="00CC6A3C"/>
    <w:rsid w:val="00CC7476"/>
    <w:rsid w:val="00CC7857"/>
    <w:rsid w:val="00CD0CD7"/>
    <w:rsid w:val="00CD0DD7"/>
    <w:rsid w:val="00CD12A5"/>
    <w:rsid w:val="00CD142E"/>
    <w:rsid w:val="00CD3120"/>
    <w:rsid w:val="00CD358A"/>
    <w:rsid w:val="00CD4674"/>
    <w:rsid w:val="00CD4AB4"/>
    <w:rsid w:val="00CD5A36"/>
    <w:rsid w:val="00CD5D62"/>
    <w:rsid w:val="00CD6374"/>
    <w:rsid w:val="00CD6D38"/>
    <w:rsid w:val="00CD6DF0"/>
    <w:rsid w:val="00CD76DF"/>
    <w:rsid w:val="00CD777C"/>
    <w:rsid w:val="00CD7C77"/>
    <w:rsid w:val="00CE007B"/>
    <w:rsid w:val="00CE0AB2"/>
    <w:rsid w:val="00CE11D2"/>
    <w:rsid w:val="00CE53F7"/>
    <w:rsid w:val="00CE5938"/>
    <w:rsid w:val="00CE69AE"/>
    <w:rsid w:val="00CF0194"/>
    <w:rsid w:val="00CF01A8"/>
    <w:rsid w:val="00CF1091"/>
    <w:rsid w:val="00CF1442"/>
    <w:rsid w:val="00CF194D"/>
    <w:rsid w:val="00CF2365"/>
    <w:rsid w:val="00CF248C"/>
    <w:rsid w:val="00CF288B"/>
    <w:rsid w:val="00CF32EF"/>
    <w:rsid w:val="00CF3C24"/>
    <w:rsid w:val="00CF44EE"/>
    <w:rsid w:val="00CF58EA"/>
    <w:rsid w:val="00CF5F6E"/>
    <w:rsid w:val="00CF67C9"/>
    <w:rsid w:val="00CF6FC4"/>
    <w:rsid w:val="00CF7BD8"/>
    <w:rsid w:val="00D02E91"/>
    <w:rsid w:val="00D03F2A"/>
    <w:rsid w:val="00D04906"/>
    <w:rsid w:val="00D04A20"/>
    <w:rsid w:val="00D04F49"/>
    <w:rsid w:val="00D06375"/>
    <w:rsid w:val="00D065D9"/>
    <w:rsid w:val="00D07347"/>
    <w:rsid w:val="00D102F0"/>
    <w:rsid w:val="00D10963"/>
    <w:rsid w:val="00D11953"/>
    <w:rsid w:val="00D12539"/>
    <w:rsid w:val="00D1281F"/>
    <w:rsid w:val="00D12836"/>
    <w:rsid w:val="00D12BC9"/>
    <w:rsid w:val="00D1432E"/>
    <w:rsid w:val="00D144B7"/>
    <w:rsid w:val="00D1469F"/>
    <w:rsid w:val="00D151EE"/>
    <w:rsid w:val="00D15FC2"/>
    <w:rsid w:val="00D16963"/>
    <w:rsid w:val="00D17009"/>
    <w:rsid w:val="00D1736D"/>
    <w:rsid w:val="00D17501"/>
    <w:rsid w:val="00D200D6"/>
    <w:rsid w:val="00D206EA"/>
    <w:rsid w:val="00D20B71"/>
    <w:rsid w:val="00D2114D"/>
    <w:rsid w:val="00D21458"/>
    <w:rsid w:val="00D21D66"/>
    <w:rsid w:val="00D243A1"/>
    <w:rsid w:val="00D2458E"/>
    <w:rsid w:val="00D24DCE"/>
    <w:rsid w:val="00D24E45"/>
    <w:rsid w:val="00D25296"/>
    <w:rsid w:val="00D253C9"/>
    <w:rsid w:val="00D25907"/>
    <w:rsid w:val="00D25E28"/>
    <w:rsid w:val="00D264E3"/>
    <w:rsid w:val="00D27B85"/>
    <w:rsid w:val="00D303F3"/>
    <w:rsid w:val="00D30C0F"/>
    <w:rsid w:val="00D30E7B"/>
    <w:rsid w:val="00D30ED1"/>
    <w:rsid w:val="00D31091"/>
    <w:rsid w:val="00D3148A"/>
    <w:rsid w:val="00D31578"/>
    <w:rsid w:val="00D31A29"/>
    <w:rsid w:val="00D327C4"/>
    <w:rsid w:val="00D33E25"/>
    <w:rsid w:val="00D35652"/>
    <w:rsid w:val="00D35662"/>
    <w:rsid w:val="00D36B49"/>
    <w:rsid w:val="00D4231F"/>
    <w:rsid w:val="00D428DD"/>
    <w:rsid w:val="00D42D27"/>
    <w:rsid w:val="00D43FC6"/>
    <w:rsid w:val="00D44454"/>
    <w:rsid w:val="00D447F2"/>
    <w:rsid w:val="00D44A9D"/>
    <w:rsid w:val="00D451DE"/>
    <w:rsid w:val="00D45ABE"/>
    <w:rsid w:val="00D472F9"/>
    <w:rsid w:val="00D50D26"/>
    <w:rsid w:val="00D514F2"/>
    <w:rsid w:val="00D51BB2"/>
    <w:rsid w:val="00D51D31"/>
    <w:rsid w:val="00D5234C"/>
    <w:rsid w:val="00D526CC"/>
    <w:rsid w:val="00D52C5B"/>
    <w:rsid w:val="00D533D6"/>
    <w:rsid w:val="00D5471C"/>
    <w:rsid w:val="00D54C58"/>
    <w:rsid w:val="00D5503E"/>
    <w:rsid w:val="00D5577E"/>
    <w:rsid w:val="00D55834"/>
    <w:rsid w:val="00D55841"/>
    <w:rsid w:val="00D56FF6"/>
    <w:rsid w:val="00D570D4"/>
    <w:rsid w:val="00D57279"/>
    <w:rsid w:val="00D60266"/>
    <w:rsid w:val="00D604F6"/>
    <w:rsid w:val="00D63C9A"/>
    <w:rsid w:val="00D64E21"/>
    <w:rsid w:val="00D65389"/>
    <w:rsid w:val="00D65EEC"/>
    <w:rsid w:val="00D66633"/>
    <w:rsid w:val="00D7038F"/>
    <w:rsid w:val="00D70A20"/>
    <w:rsid w:val="00D71F32"/>
    <w:rsid w:val="00D72E00"/>
    <w:rsid w:val="00D73241"/>
    <w:rsid w:val="00D7324B"/>
    <w:rsid w:val="00D74181"/>
    <w:rsid w:val="00D74FDA"/>
    <w:rsid w:val="00D75227"/>
    <w:rsid w:val="00D76A5F"/>
    <w:rsid w:val="00D7764B"/>
    <w:rsid w:val="00D80231"/>
    <w:rsid w:val="00D810F3"/>
    <w:rsid w:val="00D8158E"/>
    <w:rsid w:val="00D8188C"/>
    <w:rsid w:val="00D82AB2"/>
    <w:rsid w:val="00D8530B"/>
    <w:rsid w:val="00D86205"/>
    <w:rsid w:val="00D8669B"/>
    <w:rsid w:val="00D868B8"/>
    <w:rsid w:val="00D87D9F"/>
    <w:rsid w:val="00D90DB4"/>
    <w:rsid w:val="00D918A8"/>
    <w:rsid w:val="00D91ADD"/>
    <w:rsid w:val="00D93B5D"/>
    <w:rsid w:val="00D93CC5"/>
    <w:rsid w:val="00D946A8"/>
    <w:rsid w:val="00D94E3E"/>
    <w:rsid w:val="00D94ED2"/>
    <w:rsid w:val="00D9534D"/>
    <w:rsid w:val="00D96771"/>
    <w:rsid w:val="00D96DAD"/>
    <w:rsid w:val="00D973F7"/>
    <w:rsid w:val="00DA19D6"/>
    <w:rsid w:val="00DA366E"/>
    <w:rsid w:val="00DA4695"/>
    <w:rsid w:val="00DA49CF"/>
    <w:rsid w:val="00DA4FF5"/>
    <w:rsid w:val="00DA7293"/>
    <w:rsid w:val="00DB1888"/>
    <w:rsid w:val="00DB1D0B"/>
    <w:rsid w:val="00DB2AFE"/>
    <w:rsid w:val="00DB3920"/>
    <w:rsid w:val="00DB3C2A"/>
    <w:rsid w:val="00DB4468"/>
    <w:rsid w:val="00DB59D2"/>
    <w:rsid w:val="00DB5D74"/>
    <w:rsid w:val="00DB6230"/>
    <w:rsid w:val="00DB7369"/>
    <w:rsid w:val="00DC0332"/>
    <w:rsid w:val="00DC0765"/>
    <w:rsid w:val="00DC07F6"/>
    <w:rsid w:val="00DC0EF1"/>
    <w:rsid w:val="00DC1437"/>
    <w:rsid w:val="00DC25C1"/>
    <w:rsid w:val="00DC3192"/>
    <w:rsid w:val="00DC35FC"/>
    <w:rsid w:val="00DC3DBC"/>
    <w:rsid w:val="00DC48AD"/>
    <w:rsid w:val="00DC5097"/>
    <w:rsid w:val="00DC5D3D"/>
    <w:rsid w:val="00DC657F"/>
    <w:rsid w:val="00DC68B1"/>
    <w:rsid w:val="00DC6D78"/>
    <w:rsid w:val="00DC7380"/>
    <w:rsid w:val="00DC7E6F"/>
    <w:rsid w:val="00DD03B1"/>
    <w:rsid w:val="00DD18C7"/>
    <w:rsid w:val="00DD21F3"/>
    <w:rsid w:val="00DD30F9"/>
    <w:rsid w:val="00DD361D"/>
    <w:rsid w:val="00DD3F27"/>
    <w:rsid w:val="00DD4036"/>
    <w:rsid w:val="00DD4ECB"/>
    <w:rsid w:val="00DD5E36"/>
    <w:rsid w:val="00DD6E10"/>
    <w:rsid w:val="00DD7098"/>
    <w:rsid w:val="00DE01C3"/>
    <w:rsid w:val="00DE0999"/>
    <w:rsid w:val="00DE0F70"/>
    <w:rsid w:val="00DE4FD0"/>
    <w:rsid w:val="00DE60ED"/>
    <w:rsid w:val="00DE64C5"/>
    <w:rsid w:val="00DE71AD"/>
    <w:rsid w:val="00DE73C8"/>
    <w:rsid w:val="00DE7FB9"/>
    <w:rsid w:val="00DF07EF"/>
    <w:rsid w:val="00DF1891"/>
    <w:rsid w:val="00DF19BB"/>
    <w:rsid w:val="00DF1AF8"/>
    <w:rsid w:val="00DF2DC8"/>
    <w:rsid w:val="00DF36D3"/>
    <w:rsid w:val="00DF5857"/>
    <w:rsid w:val="00DF5F22"/>
    <w:rsid w:val="00DF6BB8"/>
    <w:rsid w:val="00DF797F"/>
    <w:rsid w:val="00DF7C72"/>
    <w:rsid w:val="00DF7D34"/>
    <w:rsid w:val="00E03067"/>
    <w:rsid w:val="00E03EA0"/>
    <w:rsid w:val="00E0427B"/>
    <w:rsid w:val="00E057B4"/>
    <w:rsid w:val="00E060EA"/>
    <w:rsid w:val="00E0650F"/>
    <w:rsid w:val="00E07210"/>
    <w:rsid w:val="00E07605"/>
    <w:rsid w:val="00E14DD6"/>
    <w:rsid w:val="00E14F04"/>
    <w:rsid w:val="00E154A4"/>
    <w:rsid w:val="00E15670"/>
    <w:rsid w:val="00E156BD"/>
    <w:rsid w:val="00E1599D"/>
    <w:rsid w:val="00E15C01"/>
    <w:rsid w:val="00E15F1E"/>
    <w:rsid w:val="00E1640D"/>
    <w:rsid w:val="00E16E0A"/>
    <w:rsid w:val="00E20AAF"/>
    <w:rsid w:val="00E20F27"/>
    <w:rsid w:val="00E22230"/>
    <w:rsid w:val="00E229E0"/>
    <w:rsid w:val="00E25527"/>
    <w:rsid w:val="00E267AD"/>
    <w:rsid w:val="00E2692B"/>
    <w:rsid w:val="00E3027C"/>
    <w:rsid w:val="00E312DB"/>
    <w:rsid w:val="00E313A3"/>
    <w:rsid w:val="00E31B7F"/>
    <w:rsid w:val="00E31FA3"/>
    <w:rsid w:val="00E32E78"/>
    <w:rsid w:val="00E3312F"/>
    <w:rsid w:val="00E3391A"/>
    <w:rsid w:val="00E351D3"/>
    <w:rsid w:val="00E362EF"/>
    <w:rsid w:val="00E40B86"/>
    <w:rsid w:val="00E417F3"/>
    <w:rsid w:val="00E419B5"/>
    <w:rsid w:val="00E42146"/>
    <w:rsid w:val="00E42311"/>
    <w:rsid w:val="00E42472"/>
    <w:rsid w:val="00E42C2F"/>
    <w:rsid w:val="00E42D07"/>
    <w:rsid w:val="00E43993"/>
    <w:rsid w:val="00E44F17"/>
    <w:rsid w:val="00E456F8"/>
    <w:rsid w:val="00E46775"/>
    <w:rsid w:val="00E46E5D"/>
    <w:rsid w:val="00E50D58"/>
    <w:rsid w:val="00E529F9"/>
    <w:rsid w:val="00E52AA0"/>
    <w:rsid w:val="00E52EB3"/>
    <w:rsid w:val="00E54178"/>
    <w:rsid w:val="00E5512C"/>
    <w:rsid w:val="00E558AB"/>
    <w:rsid w:val="00E56397"/>
    <w:rsid w:val="00E61613"/>
    <w:rsid w:val="00E62206"/>
    <w:rsid w:val="00E63191"/>
    <w:rsid w:val="00E63DE5"/>
    <w:rsid w:val="00E63FAA"/>
    <w:rsid w:val="00E6447E"/>
    <w:rsid w:val="00E64D9A"/>
    <w:rsid w:val="00E66788"/>
    <w:rsid w:val="00E67EB2"/>
    <w:rsid w:val="00E70092"/>
    <w:rsid w:val="00E715A3"/>
    <w:rsid w:val="00E719BC"/>
    <w:rsid w:val="00E72A79"/>
    <w:rsid w:val="00E72AB7"/>
    <w:rsid w:val="00E73207"/>
    <w:rsid w:val="00E74EC5"/>
    <w:rsid w:val="00E74EC8"/>
    <w:rsid w:val="00E753F2"/>
    <w:rsid w:val="00E80586"/>
    <w:rsid w:val="00E80E1D"/>
    <w:rsid w:val="00E81CBF"/>
    <w:rsid w:val="00E85E24"/>
    <w:rsid w:val="00E86711"/>
    <w:rsid w:val="00E86FD5"/>
    <w:rsid w:val="00E874C9"/>
    <w:rsid w:val="00E920F9"/>
    <w:rsid w:val="00E9397F"/>
    <w:rsid w:val="00E93BB1"/>
    <w:rsid w:val="00E93FD8"/>
    <w:rsid w:val="00E94328"/>
    <w:rsid w:val="00E943B1"/>
    <w:rsid w:val="00E94DFF"/>
    <w:rsid w:val="00E96B34"/>
    <w:rsid w:val="00E972EA"/>
    <w:rsid w:val="00EA02CA"/>
    <w:rsid w:val="00EA0AB5"/>
    <w:rsid w:val="00EA36F4"/>
    <w:rsid w:val="00EA518C"/>
    <w:rsid w:val="00EA5D20"/>
    <w:rsid w:val="00EA6FF4"/>
    <w:rsid w:val="00EA71BD"/>
    <w:rsid w:val="00EA757F"/>
    <w:rsid w:val="00EA7CC2"/>
    <w:rsid w:val="00EB0237"/>
    <w:rsid w:val="00EB0771"/>
    <w:rsid w:val="00EB1368"/>
    <w:rsid w:val="00EB1C18"/>
    <w:rsid w:val="00EB2529"/>
    <w:rsid w:val="00EB262C"/>
    <w:rsid w:val="00EB3FBC"/>
    <w:rsid w:val="00EB4860"/>
    <w:rsid w:val="00EB5562"/>
    <w:rsid w:val="00EB6B52"/>
    <w:rsid w:val="00EB6F9E"/>
    <w:rsid w:val="00EC03A6"/>
    <w:rsid w:val="00EC12CA"/>
    <w:rsid w:val="00EC1E02"/>
    <w:rsid w:val="00EC3930"/>
    <w:rsid w:val="00EC4343"/>
    <w:rsid w:val="00EC498B"/>
    <w:rsid w:val="00EC542E"/>
    <w:rsid w:val="00EC5B90"/>
    <w:rsid w:val="00EC5FFB"/>
    <w:rsid w:val="00EC6110"/>
    <w:rsid w:val="00EC619D"/>
    <w:rsid w:val="00ED02B7"/>
    <w:rsid w:val="00ED0B33"/>
    <w:rsid w:val="00ED13EA"/>
    <w:rsid w:val="00ED1E87"/>
    <w:rsid w:val="00ED2EBB"/>
    <w:rsid w:val="00ED30B6"/>
    <w:rsid w:val="00ED4E3C"/>
    <w:rsid w:val="00ED57B5"/>
    <w:rsid w:val="00ED5C66"/>
    <w:rsid w:val="00ED7599"/>
    <w:rsid w:val="00ED79E7"/>
    <w:rsid w:val="00EE0D14"/>
    <w:rsid w:val="00EE1E60"/>
    <w:rsid w:val="00EE1E9F"/>
    <w:rsid w:val="00EE2E7A"/>
    <w:rsid w:val="00EE3D0C"/>
    <w:rsid w:val="00EE3EFC"/>
    <w:rsid w:val="00EE421E"/>
    <w:rsid w:val="00EE6F3B"/>
    <w:rsid w:val="00EF0AEF"/>
    <w:rsid w:val="00EF10B7"/>
    <w:rsid w:val="00EF1234"/>
    <w:rsid w:val="00EF2170"/>
    <w:rsid w:val="00EF245B"/>
    <w:rsid w:val="00EF2E5E"/>
    <w:rsid w:val="00EF2FC2"/>
    <w:rsid w:val="00EF31D6"/>
    <w:rsid w:val="00EF3851"/>
    <w:rsid w:val="00EF3E3C"/>
    <w:rsid w:val="00EF546A"/>
    <w:rsid w:val="00EF5B70"/>
    <w:rsid w:val="00EF6543"/>
    <w:rsid w:val="00F0071D"/>
    <w:rsid w:val="00F00BDE"/>
    <w:rsid w:val="00F00D5C"/>
    <w:rsid w:val="00F00D8B"/>
    <w:rsid w:val="00F01F16"/>
    <w:rsid w:val="00F030CB"/>
    <w:rsid w:val="00F03130"/>
    <w:rsid w:val="00F05537"/>
    <w:rsid w:val="00F05AFC"/>
    <w:rsid w:val="00F06E15"/>
    <w:rsid w:val="00F10264"/>
    <w:rsid w:val="00F10952"/>
    <w:rsid w:val="00F11FA6"/>
    <w:rsid w:val="00F1307B"/>
    <w:rsid w:val="00F13DFC"/>
    <w:rsid w:val="00F154CE"/>
    <w:rsid w:val="00F16DB1"/>
    <w:rsid w:val="00F17318"/>
    <w:rsid w:val="00F17DB5"/>
    <w:rsid w:val="00F20ACB"/>
    <w:rsid w:val="00F212D9"/>
    <w:rsid w:val="00F2188E"/>
    <w:rsid w:val="00F21B5F"/>
    <w:rsid w:val="00F22E01"/>
    <w:rsid w:val="00F235A5"/>
    <w:rsid w:val="00F23692"/>
    <w:rsid w:val="00F24711"/>
    <w:rsid w:val="00F25A28"/>
    <w:rsid w:val="00F25FB8"/>
    <w:rsid w:val="00F26D22"/>
    <w:rsid w:val="00F27423"/>
    <w:rsid w:val="00F308BA"/>
    <w:rsid w:val="00F309E7"/>
    <w:rsid w:val="00F31099"/>
    <w:rsid w:val="00F31D2D"/>
    <w:rsid w:val="00F31F96"/>
    <w:rsid w:val="00F32151"/>
    <w:rsid w:val="00F3373E"/>
    <w:rsid w:val="00F36090"/>
    <w:rsid w:val="00F360ED"/>
    <w:rsid w:val="00F36320"/>
    <w:rsid w:val="00F371F8"/>
    <w:rsid w:val="00F37575"/>
    <w:rsid w:val="00F40D6C"/>
    <w:rsid w:val="00F41EB6"/>
    <w:rsid w:val="00F427F7"/>
    <w:rsid w:val="00F42A64"/>
    <w:rsid w:val="00F42AF5"/>
    <w:rsid w:val="00F433E2"/>
    <w:rsid w:val="00F44552"/>
    <w:rsid w:val="00F44659"/>
    <w:rsid w:val="00F448AE"/>
    <w:rsid w:val="00F44B3B"/>
    <w:rsid w:val="00F45398"/>
    <w:rsid w:val="00F46330"/>
    <w:rsid w:val="00F46437"/>
    <w:rsid w:val="00F46E9C"/>
    <w:rsid w:val="00F506BB"/>
    <w:rsid w:val="00F507C9"/>
    <w:rsid w:val="00F51073"/>
    <w:rsid w:val="00F518D7"/>
    <w:rsid w:val="00F523B6"/>
    <w:rsid w:val="00F543A7"/>
    <w:rsid w:val="00F5467E"/>
    <w:rsid w:val="00F54E8D"/>
    <w:rsid w:val="00F57BDF"/>
    <w:rsid w:val="00F60D5F"/>
    <w:rsid w:val="00F61019"/>
    <w:rsid w:val="00F632C4"/>
    <w:rsid w:val="00F63477"/>
    <w:rsid w:val="00F63522"/>
    <w:rsid w:val="00F63772"/>
    <w:rsid w:val="00F63D09"/>
    <w:rsid w:val="00F64219"/>
    <w:rsid w:val="00F646A2"/>
    <w:rsid w:val="00F65728"/>
    <w:rsid w:val="00F67B4C"/>
    <w:rsid w:val="00F67C69"/>
    <w:rsid w:val="00F711A6"/>
    <w:rsid w:val="00F7171E"/>
    <w:rsid w:val="00F71798"/>
    <w:rsid w:val="00F71EF2"/>
    <w:rsid w:val="00F72725"/>
    <w:rsid w:val="00F72C8D"/>
    <w:rsid w:val="00F72F82"/>
    <w:rsid w:val="00F73079"/>
    <w:rsid w:val="00F74187"/>
    <w:rsid w:val="00F75F39"/>
    <w:rsid w:val="00F75F54"/>
    <w:rsid w:val="00F76A08"/>
    <w:rsid w:val="00F76CA4"/>
    <w:rsid w:val="00F7777E"/>
    <w:rsid w:val="00F803C9"/>
    <w:rsid w:val="00F81AE7"/>
    <w:rsid w:val="00F82865"/>
    <w:rsid w:val="00F83617"/>
    <w:rsid w:val="00F83AF3"/>
    <w:rsid w:val="00F8462E"/>
    <w:rsid w:val="00F8507C"/>
    <w:rsid w:val="00F85502"/>
    <w:rsid w:val="00F86140"/>
    <w:rsid w:val="00F90601"/>
    <w:rsid w:val="00F90EC2"/>
    <w:rsid w:val="00F90F88"/>
    <w:rsid w:val="00F921B2"/>
    <w:rsid w:val="00F92DE1"/>
    <w:rsid w:val="00F9479A"/>
    <w:rsid w:val="00F94AE3"/>
    <w:rsid w:val="00F94FC7"/>
    <w:rsid w:val="00F962E6"/>
    <w:rsid w:val="00F9798F"/>
    <w:rsid w:val="00F97E47"/>
    <w:rsid w:val="00FA012A"/>
    <w:rsid w:val="00FA2203"/>
    <w:rsid w:val="00FA2590"/>
    <w:rsid w:val="00FA2878"/>
    <w:rsid w:val="00FA35E7"/>
    <w:rsid w:val="00FA376B"/>
    <w:rsid w:val="00FA47D5"/>
    <w:rsid w:val="00FA4962"/>
    <w:rsid w:val="00FA591E"/>
    <w:rsid w:val="00FA656E"/>
    <w:rsid w:val="00FA6C71"/>
    <w:rsid w:val="00FA6D00"/>
    <w:rsid w:val="00FA7597"/>
    <w:rsid w:val="00FA76B8"/>
    <w:rsid w:val="00FA7711"/>
    <w:rsid w:val="00FB2151"/>
    <w:rsid w:val="00FB5F06"/>
    <w:rsid w:val="00FB6D55"/>
    <w:rsid w:val="00FB7F09"/>
    <w:rsid w:val="00FB7FC5"/>
    <w:rsid w:val="00FC0119"/>
    <w:rsid w:val="00FC25D6"/>
    <w:rsid w:val="00FC26F7"/>
    <w:rsid w:val="00FC4B75"/>
    <w:rsid w:val="00FC5982"/>
    <w:rsid w:val="00FC6CA5"/>
    <w:rsid w:val="00FC749C"/>
    <w:rsid w:val="00FC751C"/>
    <w:rsid w:val="00FC7540"/>
    <w:rsid w:val="00FC7A59"/>
    <w:rsid w:val="00FD045A"/>
    <w:rsid w:val="00FD0849"/>
    <w:rsid w:val="00FD2C4C"/>
    <w:rsid w:val="00FD2FF3"/>
    <w:rsid w:val="00FD372E"/>
    <w:rsid w:val="00FD379E"/>
    <w:rsid w:val="00FD4A07"/>
    <w:rsid w:val="00FD56FF"/>
    <w:rsid w:val="00FD5C2E"/>
    <w:rsid w:val="00FD5E2B"/>
    <w:rsid w:val="00FD642F"/>
    <w:rsid w:val="00FD6A42"/>
    <w:rsid w:val="00FD6D40"/>
    <w:rsid w:val="00FD79D8"/>
    <w:rsid w:val="00FD7DC4"/>
    <w:rsid w:val="00FE09D6"/>
    <w:rsid w:val="00FE12E7"/>
    <w:rsid w:val="00FE42AC"/>
    <w:rsid w:val="00FE4509"/>
    <w:rsid w:val="00FE4D66"/>
    <w:rsid w:val="00FE51E8"/>
    <w:rsid w:val="00FE5C02"/>
    <w:rsid w:val="00FE5DCF"/>
    <w:rsid w:val="00FE5F83"/>
    <w:rsid w:val="00FE71BF"/>
    <w:rsid w:val="00FF0754"/>
    <w:rsid w:val="00FF1446"/>
    <w:rsid w:val="00FF1846"/>
    <w:rsid w:val="00FF2EEA"/>
    <w:rsid w:val="00FF317D"/>
    <w:rsid w:val="00FF422E"/>
    <w:rsid w:val="00FF4CD7"/>
    <w:rsid w:val="00FF5EAA"/>
    <w:rsid w:val="00FF6961"/>
    <w:rsid w:val="00FF7BD4"/>
    <w:rsid w:val="00FF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2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24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7F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5305"/>
  </w:style>
  <w:style w:type="paragraph" w:styleId="a7">
    <w:name w:val="footer"/>
    <w:basedOn w:val="a"/>
    <w:link w:val="a8"/>
    <w:unhideWhenUsed/>
    <w:rsid w:val="007F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5305"/>
  </w:style>
  <w:style w:type="numbering" w:customStyle="1" w:styleId="1">
    <w:name w:val="Нет списка1"/>
    <w:next w:val="a2"/>
    <w:semiHidden/>
    <w:rsid w:val="00A93BEE"/>
  </w:style>
  <w:style w:type="character" w:customStyle="1" w:styleId="WW8Num1z0">
    <w:name w:val="WW8Num1z0"/>
    <w:rsid w:val="00A93BEE"/>
    <w:rPr>
      <w:rFonts w:ascii="Symbol" w:hAnsi="Symbol" w:cs="OpenSymbol"/>
    </w:rPr>
  </w:style>
  <w:style w:type="character" w:customStyle="1" w:styleId="WW8Num2z0">
    <w:name w:val="WW8Num2z0"/>
    <w:rsid w:val="00A93BEE"/>
    <w:rPr>
      <w:rFonts w:ascii="Symbol" w:hAnsi="Symbol"/>
    </w:rPr>
  </w:style>
  <w:style w:type="character" w:customStyle="1" w:styleId="WW8Num3z0">
    <w:name w:val="WW8Num3z0"/>
    <w:rsid w:val="00A93BEE"/>
    <w:rPr>
      <w:rFonts w:ascii="Symbol" w:hAnsi="Symbol"/>
    </w:rPr>
  </w:style>
  <w:style w:type="character" w:customStyle="1" w:styleId="WW8Num4z0">
    <w:name w:val="WW8Num4z0"/>
    <w:rsid w:val="00A93BEE"/>
    <w:rPr>
      <w:rFonts w:ascii="Symbol" w:hAnsi="Symbol"/>
    </w:rPr>
  </w:style>
  <w:style w:type="character" w:customStyle="1" w:styleId="WW8Num6z0">
    <w:name w:val="WW8Num6z0"/>
    <w:rsid w:val="00A93BEE"/>
    <w:rPr>
      <w:rFonts w:ascii="Symbol" w:hAnsi="Symbol" w:cs="OpenSymbol"/>
    </w:rPr>
  </w:style>
  <w:style w:type="character" w:customStyle="1" w:styleId="WW8Num7z0">
    <w:name w:val="WW8Num7z0"/>
    <w:rsid w:val="00A93BEE"/>
    <w:rPr>
      <w:rFonts w:ascii="Symbol" w:hAnsi="Symbol"/>
    </w:rPr>
  </w:style>
  <w:style w:type="character" w:customStyle="1" w:styleId="WW8Num8z0">
    <w:name w:val="WW8Num8z0"/>
    <w:rsid w:val="00A93BEE"/>
    <w:rPr>
      <w:rFonts w:ascii="Symbol" w:hAnsi="Symbol" w:cs="OpenSymbol"/>
    </w:rPr>
  </w:style>
  <w:style w:type="character" w:customStyle="1" w:styleId="WW8Num9z0">
    <w:name w:val="WW8Num9z0"/>
    <w:rsid w:val="00A93BEE"/>
    <w:rPr>
      <w:rFonts w:ascii="Symbol" w:hAnsi="Symbol" w:cs="OpenSymbol"/>
    </w:rPr>
  </w:style>
  <w:style w:type="character" w:customStyle="1" w:styleId="Absatz-Standardschriftart">
    <w:name w:val="Absatz-Standardschriftart"/>
    <w:rsid w:val="00A93BEE"/>
  </w:style>
  <w:style w:type="character" w:customStyle="1" w:styleId="WW-Absatz-Standardschriftart">
    <w:name w:val="WW-Absatz-Standardschriftart"/>
    <w:rsid w:val="00A93BEE"/>
  </w:style>
  <w:style w:type="character" w:customStyle="1" w:styleId="WW-Absatz-Standardschriftart1">
    <w:name w:val="WW-Absatz-Standardschriftart1"/>
    <w:rsid w:val="00A93BEE"/>
  </w:style>
  <w:style w:type="character" w:customStyle="1" w:styleId="WW-Absatz-Standardschriftart11">
    <w:name w:val="WW-Absatz-Standardschriftart11"/>
    <w:rsid w:val="00A93BEE"/>
  </w:style>
  <w:style w:type="character" w:customStyle="1" w:styleId="WW-Absatz-Standardschriftart111">
    <w:name w:val="WW-Absatz-Standardschriftart111"/>
    <w:rsid w:val="00A93BEE"/>
  </w:style>
  <w:style w:type="character" w:customStyle="1" w:styleId="WW-Absatz-Standardschriftart1111">
    <w:name w:val="WW-Absatz-Standardschriftart1111"/>
    <w:rsid w:val="00A93BEE"/>
  </w:style>
  <w:style w:type="character" w:customStyle="1" w:styleId="WW8Num5z0">
    <w:name w:val="WW8Num5z0"/>
    <w:rsid w:val="00A93BEE"/>
    <w:rPr>
      <w:rFonts w:ascii="Symbol" w:hAnsi="Symbol"/>
      <w:color w:val="auto"/>
    </w:rPr>
  </w:style>
  <w:style w:type="character" w:customStyle="1" w:styleId="a9">
    <w:name w:val="Маркеры списка"/>
    <w:rsid w:val="00A93BEE"/>
    <w:rPr>
      <w:rFonts w:ascii="OpenSymbol" w:eastAsia="OpenSymbol" w:hAnsi="OpenSymbol" w:cs="OpenSymbol"/>
    </w:rPr>
  </w:style>
  <w:style w:type="paragraph" w:customStyle="1" w:styleId="aa">
    <w:name w:val="Заголовок"/>
    <w:basedOn w:val="a"/>
    <w:next w:val="ab"/>
    <w:rsid w:val="00A93BEE"/>
    <w:pPr>
      <w:keepNext/>
      <w:widowControl w:val="0"/>
      <w:suppressAutoHyphens/>
      <w:spacing w:before="240" w:after="120" w:line="240" w:lineRule="auto"/>
    </w:pPr>
    <w:rPr>
      <w:rFonts w:ascii="Arial" w:eastAsia="SimSun" w:hAnsi="Arial" w:cs="Mangal"/>
      <w:kern w:val="1"/>
      <w:sz w:val="28"/>
      <w:szCs w:val="28"/>
      <w:lang w:eastAsia="hi-IN" w:bidi="hi-IN"/>
    </w:rPr>
  </w:style>
  <w:style w:type="paragraph" w:styleId="ab">
    <w:name w:val="Body Text"/>
    <w:basedOn w:val="a"/>
    <w:link w:val="ac"/>
    <w:rsid w:val="00A93BE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0"/>
      <w:szCs w:val="24"/>
      <w:lang w:eastAsia="hi-IN" w:bidi="hi-IN"/>
    </w:rPr>
  </w:style>
  <w:style w:type="character" w:customStyle="1" w:styleId="ac">
    <w:name w:val="Основной текст Знак"/>
    <w:basedOn w:val="a0"/>
    <w:link w:val="ab"/>
    <w:rsid w:val="00A93BEE"/>
    <w:rPr>
      <w:rFonts w:ascii="Times New Roman" w:eastAsia="SimSun" w:hAnsi="Times New Roman" w:cs="Mangal"/>
      <w:kern w:val="1"/>
      <w:sz w:val="20"/>
      <w:szCs w:val="24"/>
      <w:lang w:eastAsia="hi-IN" w:bidi="hi-IN"/>
    </w:rPr>
  </w:style>
  <w:style w:type="paragraph" w:styleId="ad">
    <w:name w:val="List"/>
    <w:basedOn w:val="ab"/>
    <w:rsid w:val="00A93BEE"/>
    <w:rPr>
      <w:rFonts w:ascii="Arial" w:hAnsi="Arial"/>
    </w:rPr>
  </w:style>
  <w:style w:type="paragraph" w:customStyle="1" w:styleId="10">
    <w:name w:val="Название1"/>
    <w:basedOn w:val="a"/>
    <w:rsid w:val="00A93BEE"/>
    <w:pPr>
      <w:widowControl w:val="0"/>
      <w:suppressLineNumbers/>
      <w:suppressAutoHyphens/>
      <w:spacing w:before="120" w:after="120" w:line="240" w:lineRule="auto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  <w:style w:type="paragraph" w:customStyle="1" w:styleId="11">
    <w:name w:val="Указатель1"/>
    <w:basedOn w:val="a"/>
    <w:rsid w:val="00A93BEE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e">
    <w:name w:val="Содержимое таблицы"/>
    <w:basedOn w:val="a"/>
    <w:rsid w:val="00A93BE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24"/>
      <w:lang w:eastAsia="hi-IN" w:bidi="hi-IN"/>
    </w:rPr>
  </w:style>
  <w:style w:type="paragraph" w:customStyle="1" w:styleId="12">
    <w:name w:val="Обычный1"/>
    <w:rsid w:val="00A93BEE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ConsPlusNormal">
    <w:name w:val="ConsPlusNormal"/>
    <w:rsid w:val="00A93BEE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6"/>
      <w:szCs w:val="16"/>
      <w:lang w:eastAsia="ar-SA"/>
    </w:rPr>
  </w:style>
  <w:style w:type="paragraph" w:customStyle="1" w:styleId="af">
    <w:name w:val="Заголовок таблицы"/>
    <w:basedOn w:val="ae"/>
    <w:rsid w:val="00A93BEE"/>
    <w:pPr>
      <w:jc w:val="center"/>
    </w:pPr>
    <w:rPr>
      <w:b/>
      <w:bCs/>
    </w:rPr>
  </w:style>
  <w:style w:type="paragraph" w:styleId="af0">
    <w:name w:val="Normal (Web)"/>
    <w:basedOn w:val="a"/>
    <w:rsid w:val="00A93BEE"/>
    <w:pPr>
      <w:widowControl w:val="0"/>
      <w:suppressAutoHyphens/>
      <w:spacing w:before="280" w:after="280" w:line="240" w:lineRule="auto"/>
    </w:pPr>
    <w:rPr>
      <w:rFonts w:ascii="Arial Unicode MS" w:eastAsia="Arial Unicode MS" w:hAnsi="Arial Unicode MS" w:cs="Arial Unicode MS"/>
      <w:kern w:val="1"/>
      <w:sz w:val="20"/>
      <w:szCs w:val="24"/>
      <w:lang w:eastAsia="hi-IN" w:bidi="hi-IN"/>
    </w:rPr>
  </w:style>
  <w:style w:type="paragraph" w:customStyle="1" w:styleId="ConsNormal">
    <w:name w:val="ConsNormal"/>
    <w:rsid w:val="00A93BEE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f1">
    <w:name w:val="Body Text Indent"/>
    <w:basedOn w:val="a"/>
    <w:link w:val="af2"/>
    <w:rsid w:val="00A93BEE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0"/>
      <w:szCs w:val="24"/>
      <w:lang w:eastAsia="hi-IN" w:bidi="hi-IN"/>
    </w:rPr>
  </w:style>
  <w:style w:type="character" w:customStyle="1" w:styleId="af2">
    <w:name w:val="Основной текст с отступом Знак"/>
    <w:basedOn w:val="a0"/>
    <w:link w:val="af1"/>
    <w:rsid w:val="00A93BEE"/>
    <w:rPr>
      <w:rFonts w:ascii="Times New Roman" w:eastAsia="SimSun" w:hAnsi="Times New Roman" w:cs="Mangal"/>
      <w:kern w:val="1"/>
      <w:sz w:val="20"/>
      <w:szCs w:val="24"/>
      <w:lang w:eastAsia="hi-IN" w:bidi="hi-IN"/>
    </w:rPr>
  </w:style>
  <w:style w:type="paragraph" w:customStyle="1" w:styleId="21">
    <w:name w:val="Основной текст с отступом 21"/>
    <w:basedOn w:val="a"/>
    <w:rsid w:val="00A93BEE"/>
    <w:pPr>
      <w:widowControl w:val="0"/>
      <w:suppressAutoHyphens/>
      <w:spacing w:after="0" w:line="360" w:lineRule="auto"/>
      <w:ind w:firstLine="720"/>
      <w:jc w:val="both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styleId="af3">
    <w:name w:val="List Paragraph"/>
    <w:basedOn w:val="a"/>
    <w:uiPriority w:val="34"/>
    <w:qFormat/>
    <w:rsid w:val="006C17CF"/>
    <w:pPr>
      <w:ind w:left="720"/>
      <w:contextualSpacing/>
    </w:pPr>
  </w:style>
  <w:style w:type="table" w:styleId="af4">
    <w:name w:val="Table Grid"/>
    <w:basedOn w:val="a1"/>
    <w:uiPriority w:val="59"/>
    <w:rsid w:val="000B20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88558B"/>
    <w:pPr>
      <w:spacing w:after="0" w:line="240" w:lineRule="auto"/>
    </w:pPr>
  </w:style>
  <w:style w:type="character" w:styleId="af6">
    <w:name w:val="Emphasis"/>
    <w:basedOn w:val="a0"/>
    <w:uiPriority w:val="20"/>
    <w:qFormat/>
    <w:rsid w:val="002E05D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2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24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7F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5305"/>
  </w:style>
  <w:style w:type="paragraph" w:styleId="a7">
    <w:name w:val="footer"/>
    <w:basedOn w:val="a"/>
    <w:link w:val="a8"/>
    <w:unhideWhenUsed/>
    <w:rsid w:val="007F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5305"/>
  </w:style>
  <w:style w:type="numbering" w:customStyle="1" w:styleId="1">
    <w:name w:val="Нет списка1"/>
    <w:next w:val="a2"/>
    <w:semiHidden/>
    <w:rsid w:val="00A93BEE"/>
  </w:style>
  <w:style w:type="character" w:customStyle="1" w:styleId="WW8Num1z0">
    <w:name w:val="WW8Num1z0"/>
    <w:rsid w:val="00A93BEE"/>
    <w:rPr>
      <w:rFonts w:ascii="Symbol" w:hAnsi="Symbol" w:cs="OpenSymbol"/>
    </w:rPr>
  </w:style>
  <w:style w:type="character" w:customStyle="1" w:styleId="WW8Num2z0">
    <w:name w:val="WW8Num2z0"/>
    <w:rsid w:val="00A93BEE"/>
    <w:rPr>
      <w:rFonts w:ascii="Symbol" w:hAnsi="Symbol"/>
    </w:rPr>
  </w:style>
  <w:style w:type="character" w:customStyle="1" w:styleId="WW8Num3z0">
    <w:name w:val="WW8Num3z0"/>
    <w:rsid w:val="00A93BEE"/>
    <w:rPr>
      <w:rFonts w:ascii="Symbol" w:hAnsi="Symbol"/>
    </w:rPr>
  </w:style>
  <w:style w:type="character" w:customStyle="1" w:styleId="WW8Num4z0">
    <w:name w:val="WW8Num4z0"/>
    <w:rsid w:val="00A93BEE"/>
    <w:rPr>
      <w:rFonts w:ascii="Symbol" w:hAnsi="Symbol"/>
    </w:rPr>
  </w:style>
  <w:style w:type="character" w:customStyle="1" w:styleId="WW8Num6z0">
    <w:name w:val="WW8Num6z0"/>
    <w:rsid w:val="00A93BEE"/>
    <w:rPr>
      <w:rFonts w:ascii="Symbol" w:hAnsi="Symbol" w:cs="OpenSymbol"/>
    </w:rPr>
  </w:style>
  <w:style w:type="character" w:customStyle="1" w:styleId="WW8Num7z0">
    <w:name w:val="WW8Num7z0"/>
    <w:rsid w:val="00A93BEE"/>
    <w:rPr>
      <w:rFonts w:ascii="Symbol" w:hAnsi="Symbol"/>
    </w:rPr>
  </w:style>
  <w:style w:type="character" w:customStyle="1" w:styleId="WW8Num8z0">
    <w:name w:val="WW8Num8z0"/>
    <w:rsid w:val="00A93BEE"/>
    <w:rPr>
      <w:rFonts w:ascii="Symbol" w:hAnsi="Symbol" w:cs="OpenSymbol"/>
    </w:rPr>
  </w:style>
  <w:style w:type="character" w:customStyle="1" w:styleId="WW8Num9z0">
    <w:name w:val="WW8Num9z0"/>
    <w:rsid w:val="00A93BEE"/>
    <w:rPr>
      <w:rFonts w:ascii="Symbol" w:hAnsi="Symbol" w:cs="OpenSymbol"/>
    </w:rPr>
  </w:style>
  <w:style w:type="character" w:customStyle="1" w:styleId="Absatz-Standardschriftart">
    <w:name w:val="Absatz-Standardschriftart"/>
    <w:rsid w:val="00A93BEE"/>
  </w:style>
  <w:style w:type="character" w:customStyle="1" w:styleId="WW-Absatz-Standardschriftart">
    <w:name w:val="WW-Absatz-Standardschriftart"/>
    <w:rsid w:val="00A93BEE"/>
  </w:style>
  <w:style w:type="character" w:customStyle="1" w:styleId="WW-Absatz-Standardschriftart1">
    <w:name w:val="WW-Absatz-Standardschriftart1"/>
    <w:rsid w:val="00A93BEE"/>
  </w:style>
  <w:style w:type="character" w:customStyle="1" w:styleId="WW-Absatz-Standardschriftart11">
    <w:name w:val="WW-Absatz-Standardschriftart11"/>
    <w:rsid w:val="00A93BEE"/>
  </w:style>
  <w:style w:type="character" w:customStyle="1" w:styleId="WW-Absatz-Standardschriftart111">
    <w:name w:val="WW-Absatz-Standardschriftart111"/>
    <w:rsid w:val="00A93BEE"/>
  </w:style>
  <w:style w:type="character" w:customStyle="1" w:styleId="WW-Absatz-Standardschriftart1111">
    <w:name w:val="WW-Absatz-Standardschriftart1111"/>
    <w:rsid w:val="00A93BEE"/>
  </w:style>
  <w:style w:type="character" w:customStyle="1" w:styleId="WW8Num5z0">
    <w:name w:val="WW8Num5z0"/>
    <w:rsid w:val="00A93BEE"/>
    <w:rPr>
      <w:rFonts w:ascii="Symbol" w:hAnsi="Symbol"/>
      <w:color w:val="auto"/>
    </w:rPr>
  </w:style>
  <w:style w:type="character" w:customStyle="1" w:styleId="a9">
    <w:name w:val="Маркеры списка"/>
    <w:rsid w:val="00A93BEE"/>
    <w:rPr>
      <w:rFonts w:ascii="OpenSymbol" w:eastAsia="OpenSymbol" w:hAnsi="OpenSymbol" w:cs="OpenSymbol"/>
    </w:rPr>
  </w:style>
  <w:style w:type="paragraph" w:customStyle="1" w:styleId="aa">
    <w:name w:val="Заголовок"/>
    <w:basedOn w:val="a"/>
    <w:next w:val="ab"/>
    <w:rsid w:val="00A93BEE"/>
    <w:pPr>
      <w:keepNext/>
      <w:widowControl w:val="0"/>
      <w:suppressAutoHyphens/>
      <w:spacing w:before="240" w:after="120" w:line="240" w:lineRule="auto"/>
    </w:pPr>
    <w:rPr>
      <w:rFonts w:ascii="Arial" w:eastAsia="SimSun" w:hAnsi="Arial" w:cs="Mangal"/>
      <w:kern w:val="1"/>
      <w:sz w:val="28"/>
      <w:szCs w:val="28"/>
      <w:lang w:eastAsia="hi-IN" w:bidi="hi-IN"/>
    </w:rPr>
  </w:style>
  <w:style w:type="paragraph" w:styleId="ab">
    <w:name w:val="Body Text"/>
    <w:basedOn w:val="a"/>
    <w:link w:val="ac"/>
    <w:rsid w:val="00A93BE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0"/>
      <w:szCs w:val="24"/>
      <w:lang w:eastAsia="hi-IN" w:bidi="hi-IN"/>
    </w:rPr>
  </w:style>
  <w:style w:type="character" w:customStyle="1" w:styleId="ac">
    <w:name w:val="Основной текст Знак"/>
    <w:basedOn w:val="a0"/>
    <w:link w:val="ab"/>
    <w:rsid w:val="00A93BEE"/>
    <w:rPr>
      <w:rFonts w:ascii="Times New Roman" w:eastAsia="SimSun" w:hAnsi="Times New Roman" w:cs="Mangal"/>
      <w:kern w:val="1"/>
      <w:sz w:val="20"/>
      <w:szCs w:val="24"/>
      <w:lang w:eastAsia="hi-IN" w:bidi="hi-IN"/>
    </w:rPr>
  </w:style>
  <w:style w:type="paragraph" w:styleId="ad">
    <w:name w:val="List"/>
    <w:basedOn w:val="ab"/>
    <w:rsid w:val="00A93BEE"/>
    <w:rPr>
      <w:rFonts w:ascii="Arial" w:hAnsi="Arial"/>
    </w:rPr>
  </w:style>
  <w:style w:type="paragraph" w:customStyle="1" w:styleId="10">
    <w:name w:val="Название1"/>
    <w:basedOn w:val="a"/>
    <w:rsid w:val="00A93BEE"/>
    <w:pPr>
      <w:widowControl w:val="0"/>
      <w:suppressLineNumbers/>
      <w:suppressAutoHyphens/>
      <w:spacing w:before="120" w:after="120" w:line="240" w:lineRule="auto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  <w:style w:type="paragraph" w:customStyle="1" w:styleId="11">
    <w:name w:val="Указатель1"/>
    <w:basedOn w:val="a"/>
    <w:rsid w:val="00A93BEE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e">
    <w:name w:val="Содержимое таблицы"/>
    <w:basedOn w:val="a"/>
    <w:rsid w:val="00A93BE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24"/>
      <w:lang w:eastAsia="hi-IN" w:bidi="hi-IN"/>
    </w:rPr>
  </w:style>
  <w:style w:type="paragraph" w:customStyle="1" w:styleId="12">
    <w:name w:val="Обычный1"/>
    <w:rsid w:val="00A93BEE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ConsPlusNormal">
    <w:name w:val="ConsPlusNormal"/>
    <w:rsid w:val="00A93BEE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6"/>
      <w:szCs w:val="16"/>
      <w:lang w:eastAsia="ar-SA"/>
    </w:rPr>
  </w:style>
  <w:style w:type="paragraph" w:customStyle="1" w:styleId="af">
    <w:name w:val="Заголовок таблицы"/>
    <w:basedOn w:val="ae"/>
    <w:rsid w:val="00A93BEE"/>
    <w:pPr>
      <w:jc w:val="center"/>
    </w:pPr>
    <w:rPr>
      <w:b/>
      <w:bCs/>
    </w:rPr>
  </w:style>
  <w:style w:type="paragraph" w:styleId="af0">
    <w:name w:val="Normal (Web)"/>
    <w:basedOn w:val="a"/>
    <w:rsid w:val="00A93BEE"/>
    <w:pPr>
      <w:widowControl w:val="0"/>
      <w:suppressAutoHyphens/>
      <w:spacing w:before="280" w:after="280" w:line="240" w:lineRule="auto"/>
    </w:pPr>
    <w:rPr>
      <w:rFonts w:ascii="Arial Unicode MS" w:eastAsia="Arial Unicode MS" w:hAnsi="Arial Unicode MS" w:cs="Arial Unicode MS"/>
      <w:kern w:val="1"/>
      <w:sz w:val="20"/>
      <w:szCs w:val="24"/>
      <w:lang w:eastAsia="hi-IN" w:bidi="hi-IN"/>
    </w:rPr>
  </w:style>
  <w:style w:type="paragraph" w:customStyle="1" w:styleId="ConsNormal">
    <w:name w:val="ConsNormal"/>
    <w:rsid w:val="00A93BEE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f1">
    <w:name w:val="Body Text Indent"/>
    <w:basedOn w:val="a"/>
    <w:link w:val="af2"/>
    <w:rsid w:val="00A93BEE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0"/>
      <w:szCs w:val="24"/>
      <w:lang w:eastAsia="hi-IN" w:bidi="hi-IN"/>
    </w:rPr>
  </w:style>
  <w:style w:type="character" w:customStyle="1" w:styleId="af2">
    <w:name w:val="Основной текст с отступом Знак"/>
    <w:basedOn w:val="a0"/>
    <w:link w:val="af1"/>
    <w:rsid w:val="00A93BEE"/>
    <w:rPr>
      <w:rFonts w:ascii="Times New Roman" w:eastAsia="SimSun" w:hAnsi="Times New Roman" w:cs="Mangal"/>
      <w:kern w:val="1"/>
      <w:sz w:val="20"/>
      <w:szCs w:val="24"/>
      <w:lang w:eastAsia="hi-IN" w:bidi="hi-IN"/>
    </w:rPr>
  </w:style>
  <w:style w:type="paragraph" w:customStyle="1" w:styleId="21">
    <w:name w:val="Основной текст с отступом 21"/>
    <w:basedOn w:val="a"/>
    <w:rsid w:val="00A93BEE"/>
    <w:pPr>
      <w:widowControl w:val="0"/>
      <w:suppressAutoHyphens/>
      <w:spacing w:after="0" w:line="360" w:lineRule="auto"/>
      <w:ind w:firstLine="720"/>
      <w:jc w:val="both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styleId="af3">
    <w:name w:val="List Paragraph"/>
    <w:basedOn w:val="a"/>
    <w:uiPriority w:val="34"/>
    <w:qFormat/>
    <w:rsid w:val="006C17CF"/>
    <w:pPr>
      <w:ind w:left="720"/>
      <w:contextualSpacing/>
    </w:pPr>
  </w:style>
  <w:style w:type="table" w:styleId="af4">
    <w:name w:val="Table Grid"/>
    <w:basedOn w:val="a1"/>
    <w:uiPriority w:val="59"/>
    <w:rsid w:val="000B20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88558B"/>
    <w:pPr>
      <w:spacing w:after="0" w:line="240" w:lineRule="auto"/>
    </w:pPr>
  </w:style>
  <w:style w:type="character" w:styleId="af6">
    <w:name w:val="Emphasis"/>
    <w:basedOn w:val="a0"/>
    <w:uiPriority w:val="20"/>
    <w:qFormat/>
    <w:rsid w:val="002E05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7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BE883E777FADE4EBB08DD9EF909B7527F8FED8176C94799D4BC3386CE47D08B1982E04F4DA9DAk7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005BE-2144-4324-96EB-0B288FA98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4307</TotalTime>
  <Pages>12</Pages>
  <Words>4033</Words>
  <Characters>22992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Админ</cp:lastModifiedBy>
  <cp:revision>1024</cp:revision>
  <cp:lastPrinted>2014-12-15T06:19:00Z</cp:lastPrinted>
  <dcterms:created xsi:type="dcterms:W3CDTF">2015-12-10T10:06:00Z</dcterms:created>
  <dcterms:modified xsi:type="dcterms:W3CDTF">2018-12-12T05:06:00Z</dcterms:modified>
</cp:coreProperties>
</file>